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FAC" w:rsidRDefault="00690C1E" w:rsidP="00B71353">
      <w:pPr>
        <w:spacing w:after="0" w:line="240" w:lineRule="auto"/>
        <w:jc w:val="center"/>
        <w:rPr>
          <w:b/>
          <w:sz w:val="28"/>
          <w:szCs w:val="28"/>
        </w:rPr>
      </w:pPr>
      <w:r w:rsidRPr="003414E8">
        <w:rPr>
          <w:b/>
          <w:sz w:val="28"/>
          <w:szCs w:val="28"/>
        </w:rPr>
        <w:t>WIC</w:t>
      </w:r>
      <w:r w:rsidR="008D7C40" w:rsidRPr="003414E8">
        <w:rPr>
          <w:b/>
          <w:sz w:val="28"/>
          <w:szCs w:val="28"/>
        </w:rPr>
        <w:t xml:space="preserve"> </w:t>
      </w:r>
      <w:r w:rsidRPr="003414E8">
        <w:rPr>
          <w:b/>
          <w:sz w:val="28"/>
          <w:szCs w:val="28"/>
        </w:rPr>
        <w:t xml:space="preserve">Local Agency Application </w:t>
      </w:r>
      <w:r w:rsidR="00034FAC" w:rsidRPr="003414E8">
        <w:rPr>
          <w:b/>
          <w:sz w:val="28"/>
          <w:szCs w:val="28"/>
        </w:rPr>
        <w:t>FY 2016-2020</w:t>
      </w:r>
    </w:p>
    <w:p w:rsidR="00B51EE5" w:rsidRPr="003414E8" w:rsidRDefault="00B51EE5" w:rsidP="00B71353">
      <w:pPr>
        <w:spacing w:after="0" w:line="240" w:lineRule="auto"/>
        <w:jc w:val="center"/>
        <w:rPr>
          <w:b/>
          <w:sz w:val="28"/>
          <w:szCs w:val="28"/>
        </w:rPr>
      </w:pPr>
      <w:r>
        <w:rPr>
          <w:b/>
          <w:sz w:val="28"/>
          <w:szCs w:val="28"/>
        </w:rPr>
        <w:t>FY 2017 Update</w:t>
      </w:r>
    </w:p>
    <w:p w:rsidR="008640B1" w:rsidRPr="003414E8" w:rsidRDefault="008640B1" w:rsidP="00F55A2D">
      <w:pPr>
        <w:pStyle w:val="ListParagraph"/>
        <w:rPr>
          <w:b/>
          <w:sz w:val="24"/>
          <w:szCs w:val="24"/>
        </w:rPr>
      </w:pPr>
    </w:p>
    <w:p w:rsidR="00B06AC7" w:rsidRDefault="00E336E8" w:rsidP="00F55A2D">
      <w:pPr>
        <w:pStyle w:val="ListParagraph"/>
        <w:rPr>
          <w:b/>
          <w:sz w:val="24"/>
          <w:szCs w:val="24"/>
        </w:rPr>
      </w:pPr>
      <w:r>
        <w:rPr>
          <w:b/>
          <w:sz w:val="24"/>
          <w:szCs w:val="24"/>
        </w:rPr>
        <w:t>Please submit all documents</w:t>
      </w:r>
      <w:r w:rsidR="00B06AC7">
        <w:rPr>
          <w:b/>
          <w:sz w:val="24"/>
          <w:szCs w:val="24"/>
        </w:rPr>
        <w:t xml:space="preserve"> electronically to the ITCA WIC Director at </w:t>
      </w:r>
      <w:hyperlink r:id="rId9" w:history="1">
        <w:r w:rsidR="00B06AC7" w:rsidRPr="009C07D2">
          <w:rPr>
            <w:rStyle w:val="Hyperlink"/>
            <w:b/>
            <w:sz w:val="24"/>
            <w:szCs w:val="24"/>
          </w:rPr>
          <w:t>mindy.jossefides@itcaonline.com</w:t>
        </w:r>
      </w:hyperlink>
      <w:r w:rsidR="00B06AC7">
        <w:rPr>
          <w:b/>
          <w:sz w:val="24"/>
          <w:szCs w:val="24"/>
        </w:rPr>
        <w:t>.</w:t>
      </w:r>
    </w:p>
    <w:p w:rsidR="00B06AC7" w:rsidRDefault="00B06AC7" w:rsidP="00F55A2D">
      <w:pPr>
        <w:pStyle w:val="ListParagraph"/>
        <w:rPr>
          <w:b/>
          <w:sz w:val="24"/>
          <w:szCs w:val="24"/>
        </w:rPr>
      </w:pPr>
    </w:p>
    <w:p w:rsidR="00B06AC7" w:rsidRDefault="005F4E98" w:rsidP="00F55A2D">
      <w:pPr>
        <w:pStyle w:val="ListParagraph"/>
        <w:rPr>
          <w:sz w:val="24"/>
          <w:szCs w:val="24"/>
        </w:rPr>
      </w:pPr>
      <w:r w:rsidRPr="003414E8">
        <w:rPr>
          <w:b/>
          <w:sz w:val="24"/>
          <w:szCs w:val="24"/>
        </w:rPr>
        <w:t>Required:</w:t>
      </w:r>
      <w:r w:rsidRPr="003414E8">
        <w:rPr>
          <w:sz w:val="24"/>
          <w:szCs w:val="24"/>
        </w:rPr>
        <w:t xml:space="preserve"> </w:t>
      </w:r>
      <w:r w:rsidR="00F55A2D" w:rsidRPr="003414E8">
        <w:rPr>
          <w:sz w:val="24"/>
          <w:szCs w:val="24"/>
        </w:rPr>
        <w:t xml:space="preserve">All documents </w:t>
      </w:r>
      <w:r w:rsidR="00242296" w:rsidRPr="003414E8">
        <w:rPr>
          <w:sz w:val="24"/>
          <w:szCs w:val="24"/>
        </w:rPr>
        <w:t xml:space="preserve">marked </w:t>
      </w:r>
      <w:r w:rsidR="003C542F" w:rsidRPr="003414E8">
        <w:rPr>
          <w:sz w:val="24"/>
          <w:szCs w:val="24"/>
        </w:rPr>
        <w:t>with an asterisk must be submitted in Word or Excel formats</w:t>
      </w:r>
      <w:r w:rsidR="00D81AA4" w:rsidRPr="003414E8">
        <w:rPr>
          <w:sz w:val="24"/>
          <w:szCs w:val="24"/>
        </w:rPr>
        <w:t xml:space="preserve">.  </w:t>
      </w:r>
    </w:p>
    <w:p w:rsidR="005F4E98" w:rsidRDefault="005F4E98" w:rsidP="00F55A2D">
      <w:pPr>
        <w:pStyle w:val="ListParagraph"/>
        <w:rPr>
          <w:sz w:val="24"/>
          <w:szCs w:val="24"/>
        </w:rPr>
      </w:pPr>
      <w:r w:rsidRPr="003414E8">
        <w:rPr>
          <w:b/>
          <w:sz w:val="24"/>
          <w:szCs w:val="24"/>
        </w:rPr>
        <w:t>Optional:</w:t>
      </w:r>
      <w:r w:rsidRPr="003414E8">
        <w:rPr>
          <w:sz w:val="24"/>
          <w:szCs w:val="24"/>
        </w:rPr>
        <w:t xml:space="preserve">  </w:t>
      </w:r>
      <w:r w:rsidR="00242296" w:rsidRPr="003414E8">
        <w:rPr>
          <w:sz w:val="24"/>
          <w:szCs w:val="24"/>
        </w:rPr>
        <w:t xml:space="preserve">Items that are </w:t>
      </w:r>
      <w:r w:rsidR="00690C1E" w:rsidRPr="003414E8">
        <w:rPr>
          <w:sz w:val="24"/>
          <w:szCs w:val="24"/>
        </w:rPr>
        <w:t xml:space="preserve">marked as </w:t>
      </w:r>
      <w:r w:rsidR="00242296" w:rsidRPr="003414E8">
        <w:rPr>
          <w:sz w:val="24"/>
          <w:szCs w:val="24"/>
        </w:rPr>
        <w:t xml:space="preserve">optional only need to be submitted if </w:t>
      </w:r>
      <w:r w:rsidR="00E336E8">
        <w:rPr>
          <w:sz w:val="24"/>
          <w:szCs w:val="24"/>
        </w:rPr>
        <w:t>desired by the</w:t>
      </w:r>
      <w:r w:rsidR="0053152D" w:rsidRPr="003414E8">
        <w:rPr>
          <w:sz w:val="24"/>
          <w:szCs w:val="24"/>
        </w:rPr>
        <w:t xml:space="preserve"> Tribe/agency.</w:t>
      </w:r>
    </w:p>
    <w:p w:rsidR="00E336E8" w:rsidRDefault="00E336E8" w:rsidP="00F55A2D">
      <w:pPr>
        <w:pStyle w:val="ListParagraph"/>
        <w:rPr>
          <w:sz w:val="24"/>
          <w:szCs w:val="24"/>
        </w:rPr>
      </w:pPr>
      <w:r w:rsidRPr="00E336E8">
        <w:rPr>
          <w:b/>
          <w:sz w:val="24"/>
          <w:szCs w:val="24"/>
        </w:rPr>
        <w:t>Conditional:</w:t>
      </w:r>
      <w:r>
        <w:rPr>
          <w:sz w:val="24"/>
          <w:szCs w:val="24"/>
        </w:rPr>
        <w:t xml:space="preserve">  Items marked as conditional must be submitted if applicable to the Tribe/agency.</w:t>
      </w:r>
    </w:p>
    <w:p w:rsidR="00E336E8" w:rsidRPr="003414E8" w:rsidRDefault="00E336E8" w:rsidP="00F55A2D">
      <w:pPr>
        <w:pStyle w:val="ListParagraph"/>
        <w:rPr>
          <w:sz w:val="24"/>
          <w:szCs w:val="24"/>
        </w:rPr>
      </w:pPr>
    </w:p>
    <w:p w:rsidR="00F55A2D" w:rsidRPr="003414E8" w:rsidRDefault="00F55A2D" w:rsidP="00F55A2D">
      <w:pPr>
        <w:pStyle w:val="ListParagraph"/>
        <w:rPr>
          <w:sz w:val="24"/>
          <w:szCs w:val="24"/>
        </w:rPr>
      </w:pPr>
      <w:r w:rsidRPr="003414E8">
        <w:rPr>
          <w:sz w:val="24"/>
          <w:szCs w:val="24"/>
        </w:rPr>
        <w:t xml:space="preserve">Place a check in the “Yes” column if the document is being submitted with your application.  If </w:t>
      </w:r>
      <w:r w:rsidR="008D7C40" w:rsidRPr="003414E8">
        <w:rPr>
          <w:sz w:val="24"/>
          <w:szCs w:val="24"/>
        </w:rPr>
        <w:t xml:space="preserve">the document </w:t>
      </w:r>
      <w:r w:rsidRPr="003414E8">
        <w:rPr>
          <w:sz w:val="24"/>
          <w:szCs w:val="24"/>
        </w:rPr>
        <w:t>does not pertain to your agency, place a check in the “N/A” column.</w:t>
      </w:r>
    </w:p>
    <w:p w:rsidR="003C542F" w:rsidRPr="003414E8" w:rsidRDefault="003C542F" w:rsidP="00F55A2D">
      <w:pPr>
        <w:pStyle w:val="ListParagraph"/>
        <w:rPr>
          <w:sz w:val="24"/>
          <w:szCs w:val="24"/>
        </w:rPr>
      </w:pPr>
    </w:p>
    <w:tbl>
      <w:tblPr>
        <w:tblW w:w="0" w:type="auto"/>
        <w:jc w:val="center"/>
        <w:tblInd w:w="-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7"/>
        <w:gridCol w:w="4606"/>
        <w:gridCol w:w="770"/>
        <w:gridCol w:w="761"/>
      </w:tblGrid>
      <w:tr w:rsidR="0053152D" w:rsidRPr="003414E8" w:rsidTr="00557844">
        <w:trPr>
          <w:jc w:val="center"/>
        </w:trPr>
        <w:tc>
          <w:tcPr>
            <w:tcW w:w="8354" w:type="dxa"/>
            <w:gridSpan w:val="4"/>
          </w:tcPr>
          <w:p w:rsidR="0053152D" w:rsidRPr="003414E8" w:rsidRDefault="0053152D" w:rsidP="00B71353">
            <w:pPr>
              <w:pStyle w:val="ListParagraph"/>
              <w:spacing w:after="0" w:line="240" w:lineRule="auto"/>
              <w:ind w:left="0"/>
              <w:jc w:val="center"/>
              <w:rPr>
                <w:b/>
                <w:sz w:val="24"/>
                <w:szCs w:val="24"/>
              </w:rPr>
            </w:pPr>
            <w:r w:rsidRPr="003414E8">
              <w:rPr>
                <w:b/>
                <w:sz w:val="24"/>
                <w:szCs w:val="24"/>
              </w:rPr>
              <w:t>Checklist</w:t>
            </w:r>
          </w:p>
        </w:tc>
      </w:tr>
      <w:tr w:rsidR="0053152D" w:rsidRPr="003414E8" w:rsidTr="00557844">
        <w:trPr>
          <w:jc w:val="center"/>
        </w:trPr>
        <w:tc>
          <w:tcPr>
            <w:tcW w:w="2217" w:type="dxa"/>
          </w:tcPr>
          <w:p w:rsidR="0053152D" w:rsidRPr="003414E8" w:rsidRDefault="0053152D" w:rsidP="00B71353">
            <w:pPr>
              <w:pStyle w:val="ListParagraph"/>
              <w:spacing w:after="0" w:line="240" w:lineRule="auto"/>
              <w:ind w:left="0"/>
              <w:rPr>
                <w:b/>
              </w:rPr>
            </w:pPr>
          </w:p>
        </w:tc>
        <w:tc>
          <w:tcPr>
            <w:tcW w:w="4606" w:type="dxa"/>
            <w:shd w:val="clear" w:color="auto" w:fill="auto"/>
          </w:tcPr>
          <w:p w:rsidR="0053152D" w:rsidRPr="003414E8" w:rsidRDefault="0053152D" w:rsidP="00B71353">
            <w:pPr>
              <w:pStyle w:val="ListParagraph"/>
              <w:spacing w:after="0" w:line="240" w:lineRule="auto"/>
              <w:ind w:left="0"/>
              <w:rPr>
                <w:b/>
              </w:rPr>
            </w:pPr>
            <w:r w:rsidRPr="003414E8">
              <w:rPr>
                <w:b/>
              </w:rPr>
              <w:t>Document</w:t>
            </w:r>
          </w:p>
        </w:tc>
        <w:tc>
          <w:tcPr>
            <w:tcW w:w="770" w:type="dxa"/>
            <w:shd w:val="clear" w:color="auto" w:fill="auto"/>
          </w:tcPr>
          <w:p w:rsidR="0053152D" w:rsidRPr="003414E8" w:rsidRDefault="0053152D" w:rsidP="00B71353">
            <w:pPr>
              <w:pStyle w:val="ListParagraph"/>
              <w:spacing w:after="0" w:line="240" w:lineRule="auto"/>
              <w:ind w:left="0"/>
              <w:rPr>
                <w:b/>
              </w:rPr>
            </w:pPr>
            <w:r w:rsidRPr="003414E8">
              <w:rPr>
                <w:b/>
              </w:rPr>
              <w:t>Yes</w:t>
            </w:r>
          </w:p>
        </w:tc>
        <w:tc>
          <w:tcPr>
            <w:tcW w:w="761" w:type="dxa"/>
            <w:tcBorders>
              <w:bottom w:val="single" w:sz="4" w:space="0" w:color="auto"/>
            </w:tcBorders>
            <w:shd w:val="clear" w:color="auto" w:fill="auto"/>
          </w:tcPr>
          <w:p w:rsidR="0053152D" w:rsidRPr="003414E8" w:rsidRDefault="0053152D" w:rsidP="00B71353">
            <w:pPr>
              <w:pStyle w:val="ListParagraph"/>
              <w:spacing w:after="0" w:line="240" w:lineRule="auto"/>
              <w:ind w:left="0"/>
              <w:rPr>
                <w:b/>
              </w:rPr>
            </w:pPr>
            <w:r w:rsidRPr="003414E8">
              <w:rPr>
                <w:b/>
              </w:rPr>
              <w:t>N/A</w:t>
            </w:r>
          </w:p>
        </w:tc>
      </w:tr>
      <w:tr w:rsidR="0053152D" w:rsidRPr="003414E8" w:rsidTr="00557844">
        <w:trPr>
          <w:trHeight w:val="432"/>
          <w:jc w:val="center"/>
        </w:trPr>
        <w:tc>
          <w:tcPr>
            <w:tcW w:w="2217" w:type="dxa"/>
            <w:vAlign w:val="center"/>
          </w:tcPr>
          <w:p w:rsidR="0053152D" w:rsidRPr="003414E8" w:rsidRDefault="00B06AC7" w:rsidP="00B51EE5">
            <w:pPr>
              <w:spacing w:after="0" w:line="240" w:lineRule="auto"/>
              <w:jc w:val="center"/>
              <w:rPr>
                <w:b/>
              </w:rPr>
            </w:pPr>
            <w:r>
              <w:rPr>
                <w:b/>
              </w:rPr>
              <w:t>Required</w:t>
            </w:r>
          </w:p>
        </w:tc>
        <w:tc>
          <w:tcPr>
            <w:tcW w:w="4606" w:type="dxa"/>
            <w:shd w:val="clear" w:color="auto" w:fill="auto"/>
            <w:vAlign w:val="center"/>
          </w:tcPr>
          <w:p w:rsidR="0053152D" w:rsidRPr="003414E8" w:rsidRDefault="00B06AC7" w:rsidP="00B06AC7">
            <w:pPr>
              <w:spacing w:after="0" w:line="240" w:lineRule="auto"/>
              <w:rPr>
                <w:b/>
              </w:rPr>
            </w:pPr>
            <w:r>
              <w:rPr>
                <w:b/>
              </w:rPr>
              <w:t>Signed Cover Sheet</w:t>
            </w:r>
          </w:p>
        </w:tc>
        <w:sdt>
          <w:sdtPr>
            <w:id w:val="340136067"/>
            <w14:checkbox>
              <w14:checked w14:val="0"/>
              <w14:checkedState w14:val="2612" w14:font="MS Gothic"/>
              <w14:uncheckedState w14:val="2610" w14:font="MS Gothic"/>
            </w14:checkbox>
          </w:sdtPr>
          <w:sdtEndPr/>
          <w:sdtContent>
            <w:tc>
              <w:tcPr>
                <w:tcW w:w="770" w:type="dxa"/>
                <w:shd w:val="clear" w:color="auto" w:fill="auto"/>
              </w:tcPr>
              <w:p w:rsidR="0053152D" w:rsidRPr="003414E8" w:rsidRDefault="00282868" w:rsidP="00282868">
                <w:pPr>
                  <w:pStyle w:val="ListParagraph"/>
                  <w:spacing w:after="0" w:line="240" w:lineRule="auto"/>
                  <w:ind w:left="0"/>
                  <w:jc w:val="center"/>
                </w:pPr>
                <w:r>
                  <w:rPr>
                    <w:rFonts w:ascii="MS Gothic" w:eastAsia="MS Gothic" w:hAnsi="MS Gothic" w:hint="eastAsia"/>
                  </w:rPr>
                  <w:t>☐</w:t>
                </w:r>
              </w:p>
            </w:tc>
          </w:sdtContent>
        </w:sdt>
        <w:tc>
          <w:tcPr>
            <w:tcW w:w="761" w:type="dxa"/>
            <w:shd w:val="clear" w:color="auto" w:fill="D9D9D9" w:themeFill="background1" w:themeFillShade="D9"/>
          </w:tcPr>
          <w:p w:rsidR="0053152D" w:rsidRPr="003414E8" w:rsidRDefault="0053152D" w:rsidP="00282868">
            <w:pPr>
              <w:pStyle w:val="ListParagraph"/>
              <w:spacing w:after="0" w:line="240" w:lineRule="auto"/>
              <w:ind w:left="0"/>
              <w:jc w:val="center"/>
            </w:pPr>
          </w:p>
        </w:tc>
      </w:tr>
      <w:tr w:rsidR="00B06AC7" w:rsidRPr="003414E8" w:rsidTr="00557844">
        <w:trPr>
          <w:trHeight w:val="432"/>
          <w:jc w:val="center"/>
        </w:trPr>
        <w:tc>
          <w:tcPr>
            <w:tcW w:w="2217" w:type="dxa"/>
            <w:vAlign w:val="center"/>
          </w:tcPr>
          <w:p w:rsidR="00557844" w:rsidRDefault="00557844" w:rsidP="00B51EE5">
            <w:pPr>
              <w:spacing w:after="0" w:line="240" w:lineRule="auto"/>
              <w:jc w:val="center"/>
              <w:rPr>
                <w:b/>
              </w:rPr>
            </w:pPr>
            <w:r>
              <w:rPr>
                <w:b/>
              </w:rPr>
              <w:t>Sections VII and VIII are required.</w:t>
            </w:r>
          </w:p>
          <w:p w:rsidR="00B06AC7" w:rsidRPr="003414E8" w:rsidRDefault="00B51EE5" w:rsidP="00B51EE5">
            <w:pPr>
              <w:spacing w:after="0" w:line="240" w:lineRule="auto"/>
              <w:jc w:val="center"/>
              <w:rPr>
                <w:b/>
              </w:rPr>
            </w:pPr>
            <w:r>
              <w:rPr>
                <w:b/>
              </w:rPr>
              <w:t>Only submit changes since FY 2016 submission</w:t>
            </w:r>
            <w:r w:rsidR="00557844">
              <w:rPr>
                <w:b/>
              </w:rPr>
              <w:t xml:space="preserve"> for other sections.</w:t>
            </w:r>
          </w:p>
        </w:tc>
        <w:tc>
          <w:tcPr>
            <w:tcW w:w="4606" w:type="dxa"/>
            <w:shd w:val="clear" w:color="auto" w:fill="auto"/>
            <w:vAlign w:val="center"/>
          </w:tcPr>
          <w:p w:rsidR="00B06AC7" w:rsidRDefault="00B06AC7" w:rsidP="00805FE8">
            <w:pPr>
              <w:spacing w:after="0" w:line="240" w:lineRule="auto"/>
              <w:rPr>
                <w:b/>
              </w:rPr>
            </w:pPr>
            <w:r w:rsidRPr="003414E8">
              <w:rPr>
                <w:b/>
              </w:rPr>
              <w:t>WIC Application *</w:t>
            </w:r>
            <w:r>
              <w:rPr>
                <w:b/>
              </w:rPr>
              <w:t xml:space="preserve"> (Sections I-VII</w:t>
            </w:r>
            <w:r w:rsidR="00557844">
              <w:rPr>
                <w:b/>
              </w:rPr>
              <w:t>I</w:t>
            </w:r>
            <w:r>
              <w:rPr>
                <w:b/>
              </w:rPr>
              <w:t>)</w:t>
            </w:r>
          </w:p>
          <w:p w:rsidR="00B51EE5" w:rsidRPr="003414E8" w:rsidRDefault="00B51EE5" w:rsidP="00557844">
            <w:pPr>
              <w:spacing w:after="0" w:line="240" w:lineRule="auto"/>
              <w:rPr>
                <w:b/>
              </w:rPr>
            </w:pPr>
          </w:p>
        </w:tc>
        <w:sdt>
          <w:sdtPr>
            <w:id w:val="-954869379"/>
            <w14:checkbox>
              <w14:checked w14:val="0"/>
              <w14:checkedState w14:val="2612" w14:font="MS Gothic"/>
              <w14:uncheckedState w14:val="2610" w14:font="MS Gothic"/>
            </w14:checkbox>
          </w:sdtPr>
          <w:sdtEndPr/>
          <w:sdtContent>
            <w:tc>
              <w:tcPr>
                <w:tcW w:w="770" w:type="dxa"/>
                <w:shd w:val="clear" w:color="auto" w:fill="auto"/>
              </w:tcPr>
              <w:p w:rsidR="00B06AC7" w:rsidRPr="003414E8" w:rsidRDefault="00282868" w:rsidP="00282868">
                <w:pPr>
                  <w:pStyle w:val="ListParagraph"/>
                  <w:spacing w:after="0" w:line="240" w:lineRule="auto"/>
                  <w:ind w:left="0"/>
                  <w:jc w:val="center"/>
                </w:pPr>
                <w:r>
                  <w:rPr>
                    <w:rFonts w:ascii="MS Gothic" w:eastAsia="MS Gothic" w:hAnsi="MS Gothic" w:hint="eastAsia"/>
                  </w:rPr>
                  <w:t>☐</w:t>
                </w:r>
              </w:p>
            </w:tc>
          </w:sdtContent>
        </w:sdt>
        <w:tc>
          <w:tcPr>
            <w:tcW w:w="761" w:type="dxa"/>
            <w:shd w:val="clear" w:color="auto" w:fill="D9D9D9" w:themeFill="background1" w:themeFillShade="D9"/>
          </w:tcPr>
          <w:p w:rsidR="00B06AC7" w:rsidRPr="003414E8" w:rsidRDefault="00B06AC7" w:rsidP="00282868">
            <w:pPr>
              <w:pStyle w:val="ListParagraph"/>
              <w:spacing w:after="0" w:line="240" w:lineRule="auto"/>
              <w:ind w:left="0"/>
              <w:jc w:val="center"/>
            </w:pPr>
          </w:p>
        </w:tc>
      </w:tr>
      <w:tr w:rsidR="00B06AC7" w:rsidRPr="003414E8" w:rsidTr="00557844">
        <w:trPr>
          <w:trHeight w:val="432"/>
          <w:jc w:val="center"/>
        </w:trPr>
        <w:tc>
          <w:tcPr>
            <w:tcW w:w="2217" w:type="dxa"/>
            <w:vAlign w:val="center"/>
          </w:tcPr>
          <w:p w:rsidR="00B06AC7" w:rsidRPr="003414E8" w:rsidRDefault="00B06AC7" w:rsidP="00B51EE5">
            <w:pPr>
              <w:pStyle w:val="ListParagraph"/>
              <w:spacing w:after="0" w:line="240" w:lineRule="auto"/>
              <w:ind w:left="0"/>
              <w:jc w:val="center"/>
              <w:rPr>
                <w:b/>
              </w:rPr>
            </w:pPr>
            <w:r w:rsidRPr="003414E8">
              <w:rPr>
                <w:b/>
              </w:rPr>
              <w:t>Required</w:t>
            </w:r>
          </w:p>
        </w:tc>
        <w:tc>
          <w:tcPr>
            <w:tcW w:w="4606" w:type="dxa"/>
            <w:shd w:val="clear" w:color="auto" w:fill="auto"/>
            <w:vAlign w:val="center"/>
          </w:tcPr>
          <w:p w:rsidR="00B06AC7" w:rsidRPr="003414E8" w:rsidRDefault="00B51EE5" w:rsidP="00B06AC7">
            <w:pPr>
              <w:pStyle w:val="ListParagraph"/>
              <w:spacing w:after="0" w:line="240" w:lineRule="auto"/>
              <w:ind w:left="0"/>
              <w:rPr>
                <w:b/>
              </w:rPr>
            </w:pPr>
            <w:r>
              <w:rPr>
                <w:b/>
              </w:rPr>
              <w:t xml:space="preserve">FY 2017 </w:t>
            </w:r>
            <w:r w:rsidR="00B06AC7" w:rsidRPr="003414E8">
              <w:rPr>
                <w:b/>
              </w:rPr>
              <w:t>Nutrition and Breastfeeding Plan *</w:t>
            </w:r>
          </w:p>
        </w:tc>
        <w:sdt>
          <w:sdtPr>
            <w:id w:val="-99802109"/>
            <w14:checkbox>
              <w14:checked w14:val="0"/>
              <w14:checkedState w14:val="2612" w14:font="MS Gothic"/>
              <w14:uncheckedState w14:val="2610" w14:font="MS Gothic"/>
            </w14:checkbox>
          </w:sdtPr>
          <w:sdtEndPr/>
          <w:sdtContent>
            <w:tc>
              <w:tcPr>
                <w:tcW w:w="770" w:type="dxa"/>
                <w:shd w:val="clear" w:color="auto" w:fill="auto"/>
              </w:tcPr>
              <w:p w:rsidR="00B06AC7" w:rsidRPr="003414E8" w:rsidRDefault="00282868" w:rsidP="00282868">
                <w:pPr>
                  <w:pStyle w:val="ListParagraph"/>
                  <w:spacing w:after="0" w:line="240" w:lineRule="auto"/>
                  <w:ind w:left="0"/>
                  <w:jc w:val="center"/>
                </w:pPr>
                <w:r>
                  <w:rPr>
                    <w:rFonts w:ascii="MS Gothic" w:eastAsia="MS Gothic" w:hAnsi="MS Gothic" w:hint="eastAsia"/>
                  </w:rPr>
                  <w:t>☐</w:t>
                </w:r>
              </w:p>
            </w:tc>
          </w:sdtContent>
        </w:sdt>
        <w:tc>
          <w:tcPr>
            <w:tcW w:w="761" w:type="dxa"/>
            <w:tcBorders>
              <w:bottom w:val="single" w:sz="4" w:space="0" w:color="auto"/>
            </w:tcBorders>
            <w:shd w:val="clear" w:color="auto" w:fill="D9D9D9" w:themeFill="background1" w:themeFillShade="D9"/>
          </w:tcPr>
          <w:p w:rsidR="00B06AC7" w:rsidRPr="003414E8" w:rsidRDefault="00B06AC7" w:rsidP="00282868">
            <w:pPr>
              <w:pStyle w:val="ListParagraph"/>
              <w:spacing w:after="0" w:line="240" w:lineRule="auto"/>
              <w:ind w:left="0"/>
              <w:jc w:val="center"/>
            </w:pPr>
          </w:p>
        </w:tc>
      </w:tr>
      <w:tr w:rsidR="00B06AC7" w:rsidRPr="003414E8" w:rsidTr="00557844">
        <w:trPr>
          <w:trHeight w:val="432"/>
          <w:jc w:val="center"/>
        </w:trPr>
        <w:tc>
          <w:tcPr>
            <w:tcW w:w="2217" w:type="dxa"/>
            <w:vAlign w:val="center"/>
          </w:tcPr>
          <w:p w:rsidR="00B06AC7" w:rsidRPr="003414E8" w:rsidRDefault="00B06AC7" w:rsidP="00B51EE5">
            <w:pPr>
              <w:pStyle w:val="ListParagraph"/>
              <w:spacing w:after="0" w:line="240" w:lineRule="auto"/>
              <w:ind w:left="0"/>
              <w:jc w:val="center"/>
              <w:rPr>
                <w:b/>
              </w:rPr>
            </w:pPr>
            <w:r w:rsidRPr="003414E8">
              <w:rPr>
                <w:b/>
              </w:rPr>
              <w:t>Required</w:t>
            </w:r>
          </w:p>
        </w:tc>
        <w:tc>
          <w:tcPr>
            <w:tcW w:w="4606" w:type="dxa"/>
            <w:shd w:val="clear" w:color="auto" w:fill="auto"/>
            <w:vAlign w:val="center"/>
          </w:tcPr>
          <w:p w:rsidR="00B06AC7" w:rsidRPr="003414E8" w:rsidRDefault="00B51EE5" w:rsidP="00B06AC7">
            <w:pPr>
              <w:pStyle w:val="ListParagraph"/>
              <w:spacing w:after="0" w:line="240" w:lineRule="auto"/>
              <w:ind w:left="0"/>
              <w:rPr>
                <w:b/>
              </w:rPr>
            </w:pPr>
            <w:r>
              <w:rPr>
                <w:b/>
              </w:rPr>
              <w:t xml:space="preserve">FY 2017 </w:t>
            </w:r>
            <w:r w:rsidR="00B06AC7" w:rsidRPr="003414E8">
              <w:rPr>
                <w:b/>
              </w:rPr>
              <w:t xml:space="preserve">WIC </w:t>
            </w:r>
            <w:r w:rsidR="00805FE8">
              <w:rPr>
                <w:b/>
              </w:rPr>
              <w:t xml:space="preserve">Funding Formula &amp; </w:t>
            </w:r>
            <w:r w:rsidR="00B06AC7" w:rsidRPr="003414E8">
              <w:rPr>
                <w:b/>
              </w:rPr>
              <w:t>Budget *</w:t>
            </w:r>
          </w:p>
        </w:tc>
        <w:sdt>
          <w:sdtPr>
            <w:id w:val="-243422215"/>
            <w14:checkbox>
              <w14:checked w14:val="0"/>
              <w14:checkedState w14:val="2612" w14:font="MS Gothic"/>
              <w14:uncheckedState w14:val="2610" w14:font="MS Gothic"/>
            </w14:checkbox>
          </w:sdtPr>
          <w:sdtEndPr/>
          <w:sdtContent>
            <w:tc>
              <w:tcPr>
                <w:tcW w:w="770" w:type="dxa"/>
                <w:shd w:val="clear" w:color="auto" w:fill="auto"/>
              </w:tcPr>
              <w:p w:rsidR="00B06AC7" w:rsidRPr="003414E8" w:rsidRDefault="00282868" w:rsidP="00282868">
                <w:pPr>
                  <w:pStyle w:val="ListParagraph"/>
                  <w:spacing w:after="0" w:line="240" w:lineRule="auto"/>
                  <w:ind w:left="0"/>
                  <w:jc w:val="center"/>
                </w:pPr>
                <w:r>
                  <w:rPr>
                    <w:rFonts w:ascii="MS Gothic" w:eastAsia="MS Gothic" w:hAnsi="MS Gothic" w:hint="eastAsia"/>
                  </w:rPr>
                  <w:t>☐</w:t>
                </w:r>
              </w:p>
            </w:tc>
          </w:sdtContent>
        </w:sdt>
        <w:tc>
          <w:tcPr>
            <w:tcW w:w="761" w:type="dxa"/>
            <w:tcBorders>
              <w:bottom w:val="single" w:sz="4" w:space="0" w:color="auto"/>
            </w:tcBorders>
            <w:shd w:val="clear" w:color="auto" w:fill="D9D9D9" w:themeFill="background1" w:themeFillShade="D9"/>
          </w:tcPr>
          <w:p w:rsidR="00B06AC7" w:rsidRPr="003414E8" w:rsidRDefault="00B06AC7" w:rsidP="00282868">
            <w:pPr>
              <w:pStyle w:val="ListParagraph"/>
              <w:spacing w:after="0" w:line="240" w:lineRule="auto"/>
              <w:ind w:left="0"/>
              <w:jc w:val="center"/>
            </w:pPr>
          </w:p>
        </w:tc>
      </w:tr>
      <w:tr w:rsidR="00B06AC7" w:rsidRPr="003414E8" w:rsidTr="00557844">
        <w:trPr>
          <w:trHeight w:val="432"/>
          <w:jc w:val="center"/>
        </w:trPr>
        <w:tc>
          <w:tcPr>
            <w:tcW w:w="2217" w:type="dxa"/>
            <w:vAlign w:val="center"/>
          </w:tcPr>
          <w:p w:rsidR="00B06AC7" w:rsidRPr="003414E8" w:rsidRDefault="00E336E8" w:rsidP="00B51EE5">
            <w:pPr>
              <w:pStyle w:val="ListParagraph"/>
              <w:spacing w:after="0" w:line="240" w:lineRule="auto"/>
              <w:ind w:left="0"/>
              <w:jc w:val="center"/>
              <w:rPr>
                <w:b/>
              </w:rPr>
            </w:pPr>
            <w:r>
              <w:rPr>
                <w:b/>
              </w:rPr>
              <w:t>Conditional</w:t>
            </w:r>
          </w:p>
        </w:tc>
        <w:tc>
          <w:tcPr>
            <w:tcW w:w="4606" w:type="dxa"/>
            <w:shd w:val="clear" w:color="auto" w:fill="auto"/>
            <w:vAlign w:val="center"/>
          </w:tcPr>
          <w:p w:rsidR="00B06AC7" w:rsidRPr="003414E8" w:rsidRDefault="00805FE8" w:rsidP="00B06AC7">
            <w:pPr>
              <w:pStyle w:val="ListParagraph"/>
              <w:spacing w:after="0" w:line="240" w:lineRule="auto"/>
              <w:ind w:left="0"/>
              <w:rPr>
                <w:b/>
              </w:rPr>
            </w:pPr>
            <w:r>
              <w:rPr>
                <w:b/>
              </w:rPr>
              <w:t>Indirect Cost Agreement</w:t>
            </w:r>
            <w:r w:rsidR="00557844">
              <w:rPr>
                <w:b/>
              </w:rPr>
              <w:t xml:space="preserve"> covering FY 2017</w:t>
            </w:r>
          </w:p>
          <w:p w:rsidR="00B06AC7" w:rsidRPr="003414E8" w:rsidRDefault="00B06AC7" w:rsidP="00B06AC7">
            <w:pPr>
              <w:pStyle w:val="ListParagraph"/>
              <w:spacing w:after="0" w:line="240" w:lineRule="auto"/>
              <w:ind w:left="0"/>
              <w:rPr>
                <w:b/>
              </w:rPr>
            </w:pPr>
            <w:r w:rsidRPr="003414E8">
              <w:rPr>
                <w:b/>
              </w:rPr>
              <w:t>(required if charging indirect costs)</w:t>
            </w:r>
          </w:p>
        </w:tc>
        <w:sdt>
          <w:sdtPr>
            <w:id w:val="-3215952"/>
            <w14:checkbox>
              <w14:checked w14:val="0"/>
              <w14:checkedState w14:val="2612" w14:font="MS Gothic"/>
              <w14:uncheckedState w14:val="2610" w14:font="MS Gothic"/>
            </w14:checkbox>
          </w:sdtPr>
          <w:sdtEndPr/>
          <w:sdtContent>
            <w:tc>
              <w:tcPr>
                <w:tcW w:w="770" w:type="dxa"/>
                <w:shd w:val="clear" w:color="auto" w:fill="auto"/>
              </w:tcPr>
              <w:p w:rsidR="00B06AC7" w:rsidRPr="003414E8" w:rsidRDefault="00282868" w:rsidP="00282868">
                <w:pPr>
                  <w:pStyle w:val="ListParagraph"/>
                  <w:spacing w:after="0" w:line="240" w:lineRule="auto"/>
                  <w:ind w:left="0"/>
                  <w:jc w:val="center"/>
                </w:pPr>
                <w:r>
                  <w:rPr>
                    <w:rFonts w:ascii="MS Gothic" w:eastAsia="MS Gothic" w:hAnsi="MS Gothic" w:hint="eastAsia"/>
                  </w:rPr>
                  <w:t>☐</w:t>
                </w:r>
              </w:p>
            </w:tc>
          </w:sdtContent>
        </w:sdt>
        <w:sdt>
          <w:sdtPr>
            <w:id w:val="721720953"/>
            <w14:checkbox>
              <w14:checked w14:val="0"/>
              <w14:checkedState w14:val="2612" w14:font="MS Gothic"/>
              <w14:uncheckedState w14:val="2610" w14:font="MS Gothic"/>
            </w14:checkbox>
          </w:sdtPr>
          <w:sdtEndPr/>
          <w:sdtContent>
            <w:tc>
              <w:tcPr>
                <w:tcW w:w="761" w:type="dxa"/>
                <w:shd w:val="clear" w:color="auto" w:fill="auto"/>
              </w:tcPr>
              <w:p w:rsidR="00B06AC7" w:rsidRPr="003414E8" w:rsidRDefault="00282868" w:rsidP="00282868">
                <w:pPr>
                  <w:pStyle w:val="ListParagraph"/>
                  <w:spacing w:after="0" w:line="240" w:lineRule="auto"/>
                  <w:ind w:left="0"/>
                  <w:jc w:val="center"/>
                </w:pPr>
                <w:r>
                  <w:rPr>
                    <w:rFonts w:ascii="MS Gothic" w:eastAsia="MS Gothic" w:hAnsi="MS Gothic" w:hint="eastAsia"/>
                  </w:rPr>
                  <w:t>☐</w:t>
                </w:r>
              </w:p>
            </w:tc>
          </w:sdtContent>
        </w:sdt>
      </w:tr>
      <w:tr w:rsidR="00B06AC7" w:rsidRPr="003414E8" w:rsidTr="00557844">
        <w:trPr>
          <w:trHeight w:val="432"/>
          <w:jc w:val="center"/>
        </w:trPr>
        <w:tc>
          <w:tcPr>
            <w:tcW w:w="2217" w:type="dxa"/>
            <w:vAlign w:val="center"/>
          </w:tcPr>
          <w:p w:rsidR="00B06AC7" w:rsidRPr="003414E8" w:rsidRDefault="00E336E8" w:rsidP="00B51EE5">
            <w:pPr>
              <w:pStyle w:val="ListParagraph"/>
              <w:spacing w:after="0" w:line="240" w:lineRule="auto"/>
              <w:ind w:left="0"/>
              <w:jc w:val="center"/>
              <w:rPr>
                <w:b/>
              </w:rPr>
            </w:pPr>
            <w:r>
              <w:rPr>
                <w:b/>
              </w:rPr>
              <w:t>Conditional</w:t>
            </w:r>
          </w:p>
        </w:tc>
        <w:tc>
          <w:tcPr>
            <w:tcW w:w="4606" w:type="dxa"/>
            <w:shd w:val="clear" w:color="auto" w:fill="auto"/>
            <w:vAlign w:val="center"/>
          </w:tcPr>
          <w:p w:rsidR="00B06AC7" w:rsidRPr="003414E8" w:rsidRDefault="00B06AC7" w:rsidP="00B06AC7">
            <w:pPr>
              <w:pStyle w:val="ListParagraph"/>
              <w:spacing w:after="0" w:line="240" w:lineRule="auto"/>
              <w:ind w:left="0"/>
              <w:rPr>
                <w:b/>
              </w:rPr>
            </w:pPr>
            <w:r w:rsidRPr="003414E8">
              <w:rPr>
                <w:b/>
              </w:rPr>
              <w:t xml:space="preserve">Certification Regarding Lobbying </w:t>
            </w:r>
          </w:p>
          <w:p w:rsidR="00B06AC7" w:rsidRPr="003414E8" w:rsidRDefault="00B06AC7" w:rsidP="008722CD">
            <w:pPr>
              <w:pStyle w:val="ListParagraph"/>
              <w:spacing w:after="0" w:line="240" w:lineRule="auto"/>
              <w:ind w:left="0"/>
              <w:rPr>
                <w:b/>
              </w:rPr>
            </w:pPr>
            <w:r w:rsidRPr="003414E8">
              <w:rPr>
                <w:b/>
              </w:rPr>
              <w:t xml:space="preserve">(required for </w:t>
            </w:r>
            <w:r w:rsidR="00805FE8">
              <w:rPr>
                <w:b/>
              </w:rPr>
              <w:t>entities</w:t>
            </w:r>
            <w:r w:rsidR="008722CD">
              <w:rPr>
                <w:b/>
              </w:rPr>
              <w:t xml:space="preserve"> that are not tribal governments</w:t>
            </w:r>
            <w:r w:rsidRPr="003414E8">
              <w:rPr>
                <w:b/>
              </w:rPr>
              <w:t>)</w:t>
            </w:r>
          </w:p>
        </w:tc>
        <w:sdt>
          <w:sdtPr>
            <w:id w:val="1432241927"/>
            <w14:checkbox>
              <w14:checked w14:val="0"/>
              <w14:checkedState w14:val="2612" w14:font="MS Gothic"/>
              <w14:uncheckedState w14:val="2610" w14:font="MS Gothic"/>
            </w14:checkbox>
          </w:sdtPr>
          <w:sdtEndPr/>
          <w:sdtContent>
            <w:tc>
              <w:tcPr>
                <w:tcW w:w="770" w:type="dxa"/>
                <w:shd w:val="clear" w:color="auto" w:fill="auto"/>
              </w:tcPr>
              <w:p w:rsidR="00B06AC7" w:rsidRPr="003414E8" w:rsidRDefault="00282868" w:rsidP="00282868">
                <w:pPr>
                  <w:pStyle w:val="ListParagraph"/>
                  <w:spacing w:after="0" w:line="240" w:lineRule="auto"/>
                  <w:ind w:left="0"/>
                  <w:jc w:val="center"/>
                </w:pPr>
                <w:r>
                  <w:rPr>
                    <w:rFonts w:ascii="MS Gothic" w:eastAsia="MS Gothic" w:hAnsi="MS Gothic" w:hint="eastAsia"/>
                  </w:rPr>
                  <w:t>☐</w:t>
                </w:r>
              </w:p>
            </w:tc>
          </w:sdtContent>
        </w:sdt>
        <w:sdt>
          <w:sdtPr>
            <w:id w:val="891543635"/>
            <w14:checkbox>
              <w14:checked w14:val="0"/>
              <w14:checkedState w14:val="2612" w14:font="MS Gothic"/>
              <w14:uncheckedState w14:val="2610" w14:font="MS Gothic"/>
            </w14:checkbox>
          </w:sdtPr>
          <w:sdtEndPr/>
          <w:sdtContent>
            <w:tc>
              <w:tcPr>
                <w:tcW w:w="761" w:type="dxa"/>
                <w:shd w:val="clear" w:color="auto" w:fill="auto"/>
              </w:tcPr>
              <w:p w:rsidR="00B06AC7" w:rsidRPr="003414E8" w:rsidRDefault="00B51EE5" w:rsidP="00282868">
                <w:pPr>
                  <w:pStyle w:val="ListParagraph"/>
                  <w:spacing w:after="0" w:line="240" w:lineRule="auto"/>
                  <w:ind w:left="0"/>
                  <w:jc w:val="center"/>
                </w:pPr>
                <w:r>
                  <w:rPr>
                    <w:rFonts w:ascii="MS Gothic" w:eastAsia="MS Gothic" w:hAnsi="MS Gothic" w:hint="eastAsia"/>
                  </w:rPr>
                  <w:t>☐</w:t>
                </w:r>
              </w:p>
            </w:tc>
          </w:sdtContent>
        </w:sdt>
      </w:tr>
      <w:tr w:rsidR="00B06AC7" w:rsidRPr="003414E8" w:rsidTr="00557844">
        <w:trPr>
          <w:trHeight w:val="432"/>
          <w:jc w:val="center"/>
        </w:trPr>
        <w:tc>
          <w:tcPr>
            <w:tcW w:w="2217" w:type="dxa"/>
            <w:vAlign w:val="center"/>
          </w:tcPr>
          <w:p w:rsidR="00B06AC7" w:rsidRPr="003414E8" w:rsidRDefault="00B51EE5" w:rsidP="00B51EE5">
            <w:pPr>
              <w:pStyle w:val="ListParagraph"/>
              <w:spacing w:after="0" w:line="240" w:lineRule="auto"/>
              <w:ind w:left="0"/>
              <w:jc w:val="center"/>
              <w:rPr>
                <w:b/>
              </w:rPr>
            </w:pPr>
            <w:r>
              <w:rPr>
                <w:b/>
              </w:rPr>
              <w:t>Optional</w:t>
            </w:r>
          </w:p>
        </w:tc>
        <w:tc>
          <w:tcPr>
            <w:tcW w:w="4606" w:type="dxa"/>
            <w:shd w:val="clear" w:color="auto" w:fill="auto"/>
            <w:vAlign w:val="center"/>
          </w:tcPr>
          <w:p w:rsidR="00B51EE5" w:rsidRDefault="00B51EE5" w:rsidP="00B06AC7">
            <w:pPr>
              <w:pStyle w:val="ListParagraph"/>
              <w:spacing w:after="0" w:line="240" w:lineRule="auto"/>
              <w:ind w:left="0"/>
              <w:rPr>
                <w:b/>
              </w:rPr>
            </w:pPr>
            <w:r>
              <w:rPr>
                <w:b/>
              </w:rPr>
              <w:t xml:space="preserve">Breastfeeding Peer Counseling Application </w:t>
            </w:r>
          </w:p>
          <w:p w:rsidR="00B06AC7" w:rsidRPr="003414E8" w:rsidRDefault="00B51EE5" w:rsidP="00B06AC7">
            <w:pPr>
              <w:pStyle w:val="ListParagraph"/>
              <w:spacing w:after="0" w:line="240" w:lineRule="auto"/>
              <w:ind w:left="0"/>
              <w:rPr>
                <w:b/>
              </w:rPr>
            </w:pPr>
            <w:r>
              <w:rPr>
                <w:b/>
              </w:rPr>
              <w:t>FY 2017-2020</w:t>
            </w:r>
          </w:p>
        </w:tc>
        <w:sdt>
          <w:sdtPr>
            <w:id w:val="540473631"/>
            <w14:checkbox>
              <w14:checked w14:val="0"/>
              <w14:checkedState w14:val="2612" w14:font="MS Gothic"/>
              <w14:uncheckedState w14:val="2610" w14:font="MS Gothic"/>
            </w14:checkbox>
          </w:sdtPr>
          <w:sdtEndPr/>
          <w:sdtContent>
            <w:tc>
              <w:tcPr>
                <w:tcW w:w="770" w:type="dxa"/>
                <w:shd w:val="clear" w:color="auto" w:fill="auto"/>
              </w:tcPr>
              <w:p w:rsidR="00B06AC7" w:rsidRPr="003414E8" w:rsidRDefault="00B51EE5" w:rsidP="00282868">
                <w:pPr>
                  <w:pStyle w:val="ListParagraph"/>
                  <w:spacing w:after="0" w:line="240" w:lineRule="auto"/>
                  <w:ind w:left="0"/>
                  <w:jc w:val="center"/>
                </w:pPr>
                <w:r>
                  <w:rPr>
                    <w:rFonts w:ascii="MS Gothic" w:eastAsia="MS Gothic" w:hAnsi="MS Gothic" w:hint="eastAsia"/>
                  </w:rPr>
                  <w:t>☐</w:t>
                </w:r>
              </w:p>
            </w:tc>
          </w:sdtContent>
        </w:sdt>
        <w:sdt>
          <w:sdtPr>
            <w:id w:val="-196000856"/>
            <w14:checkbox>
              <w14:checked w14:val="0"/>
              <w14:checkedState w14:val="2612" w14:font="MS Gothic"/>
              <w14:uncheckedState w14:val="2610" w14:font="MS Gothic"/>
            </w14:checkbox>
          </w:sdtPr>
          <w:sdtEndPr/>
          <w:sdtContent>
            <w:tc>
              <w:tcPr>
                <w:tcW w:w="761" w:type="dxa"/>
                <w:shd w:val="clear" w:color="auto" w:fill="auto"/>
              </w:tcPr>
              <w:p w:rsidR="00B06AC7" w:rsidRPr="003414E8" w:rsidRDefault="00B51EE5" w:rsidP="00282868">
                <w:pPr>
                  <w:pStyle w:val="ListParagraph"/>
                  <w:spacing w:after="0" w:line="240" w:lineRule="auto"/>
                  <w:ind w:left="0"/>
                  <w:jc w:val="center"/>
                </w:pPr>
                <w:r>
                  <w:rPr>
                    <w:rFonts w:ascii="MS Gothic" w:eastAsia="MS Gothic" w:hAnsi="MS Gothic" w:hint="eastAsia"/>
                  </w:rPr>
                  <w:t>☐</w:t>
                </w:r>
              </w:p>
            </w:tc>
          </w:sdtContent>
        </w:sdt>
      </w:tr>
      <w:tr w:rsidR="00B51EE5" w:rsidRPr="003414E8" w:rsidTr="00557844">
        <w:trPr>
          <w:trHeight w:val="432"/>
          <w:jc w:val="center"/>
        </w:trPr>
        <w:tc>
          <w:tcPr>
            <w:tcW w:w="2217" w:type="dxa"/>
            <w:vAlign w:val="center"/>
          </w:tcPr>
          <w:p w:rsidR="00B51EE5" w:rsidRDefault="00B51EE5" w:rsidP="00B51EE5">
            <w:pPr>
              <w:pStyle w:val="ListParagraph"/>
              <w:spacing w:after="0" w:line="240" w:lineRule="auto"/>
              <w:ind w:left="0"/>
              <w:jc w:val="center"/>
              <w:rPr>
                <w:b/>
              </w:rPr>
            </w:pPr>
            <w:r>
              <w:rPr>
                <w:b/>
              </w:rPr>
              <w:t>Optional</w:t>
            </w:r>
          </w:p>
        </w:tc>
        <w:tc>
          <w:tcPr>
            <w:tcW w:w="4606" w:type="dxa"/>
            <w:shd w:val="clear" w:color="auto" w:fill="auto"/>
            <w:vAlign w:val="center"/>
          </w:tcPr>
          <w:p w:rsidR="00B51EE5" w:rsidRDefault="00B51EE5" w:rsidP="00B06AC7">
            <w:pPr>
              <w:pStyle w:val="ListParagraph"/>
              <w:spacing w:after="0" w:line="240" w:lineRule="auto"/>
              <w:ind w:left="0"/>
              <w:rPr>
                <w:b/>
              </w:rPr>
            </w:pPr>
            <w:r>
              <w:rPr>
                <w:b/>
              </w:rPr>
              <w:t>Breastfeeding Peer Counseling Budget</w:t>
            </w:r>
          </w:p>
        </w:tc>
        <w:sdt>
          <w:sdtPr>
            <w:id w:val="-1019693996"/>
            <w14:checkbox>
              <w14:checked w14:val="0"/>
              <w14:checkedState w14:val="2612" w14:font="MS Gothic"/>
              <w14:uncheckedState w14:val="2610" w14:font="MS Gothic"/>
            </w14:checkbox>
          </w:sdtPr>
          <w:sdtEndPr/>
          <w:sdtContent>
            <w:tc>
              <w:tcPr>
                <w:tcW w:w="770" w:type="dxa"/>
                <w:shd w:val="clear" w:color="auto" w:fill="auto"/>
              </w:tcPr>
              <w:p w:rsidR="00B51EE5" w:rsidRDefault="00B51EE5" w:rsidP="00282868">
                <w:pPr>
                  <w:pStyle w:val="ListParagraph"/>
                  <w:spacing w:after="0" w:line="240" w:lineRule="auto"/>
                  <w:ind w:left="0"/>
                  <w:jc w:val="center"/>
                </w:pPr>
                <w:r>
                  <w:rPr>
                    <w:rFonts w:ascii="MS Gothic" w:eastAsia="MS Gothic" w:hAnsi="MS Gothic" w:hint="eastAsia"/>
                  </w:rPr>
                  <w:t>☐</w:t>
                </w:r>
              </w:p>
            </w:tc>
          </w:sdtContent>
        </w:sdt>
        <w:sdt>
          <w:sdtPr>
            <w:id w:val="-488939766"/>
            <w14:checkbox>
              <w14:checked w14:val="0"/>
              <w14:checkedState w14:val="2612" w14:font="MS Gothic"/>
              <w14:uncheckedState w14:val="2610" w14:font="MS Gothic"/>
            </w14:checkbox>
          </w:sdtPr>
          <w:sdtEndPr/>
          <w:sdtContent>
            <w:tc>
              <w:tcPr>
                <w:tcW w:w="761" w:type="dxa"/>
                <w:shd w:val="clear" w:color="auto" w:fill="auto"/>
              </w:tcPr>
              <w:p w:rsidR="00B51EE5" w:rsidRPr="003414E8" w:rsidRDefault="00B51EE5" w:rsidP="00282868">
                <w:pPr>
                  <w:pStyle w:val="ListParagraph"/>
                  <w:spacing w:after="0" w:line="240" w:lineRule="auto"/>
                  <w:ind w:left="0"/>
                  <w:jc w:val="center"/>
                </w:pPr>
                <w:r>
                  <w:rPr>
                    <w:rFonts w:ascii="MS Gothic" w:eastAsia="MS Gothic" w:hAnsi="MS Gothic" w:hint="eastAsia"/>
                  </w:rPr>
                  <w:t>☐</w:t>
                </w:r>
              </w:p>
            </w:tc>
          </w:sdtContent>
        </w:sdt>
      </w:tr>
    </w:tbl>
    <w:p w:rsidR="00F55A2D" w:rsidRPr="003414E8" w:rsidRDefault="00F55A2D" w:rsidP="008F2692">
      <w:pPr>
        <w:pStyle w:val="ListParagraph"/>
      </w:pPr>
    </w:p>
    <w:p w:rsidR="00B51EE5" w:rsidRPr="003414E8" w:rsidRDefault="005F4E98" w:rsidP="00B51EE5">
      <w:pPr>
        <w:pStyle w:val="ListParagraph"/>
      </w:pPr>
      <w:r w:rsidRPr="003414E8">
        <w:t>I</w:t>
      </w:r>
      <w:r w:rsidR="009C4CE4" w:rsidRPr="003414E8">
        <w:t xml:space="preserve"> hereby affirm </w:t>
      </w:r>
      <w:r w:rsidR="0008426F" w:rsidRPr="003414E8">
        <w:t>that t</w:t>
      </w:r>
      <w:r w:rsidR="009C4CE4" w:rsidRPr="003414E8">
        <w:t>he statements contained in the funding application and all supporting documents are true and complete, to the best of my knowledge.</w:t>
      </w:r>
      <w:r w:rsidR="0008426F" w:rsidRPr="003414E8">
        <w:t xml:space="preserve">  I further affirm that t</w:t>
      </w:r>
      <w:r w:rsidR="009C4CE4" w:rsidRPr="003414E8">
        <w:t xml:space="preserve">he WIC Local Agency will comply with applicable </w:t>
      </w:r>
      <w:r w:rsidR="00F55A2D" w:rsidRPr="003414E8">
        <w:t>ITCA</w:t>
      </w:r>
      <w:r w:rsidR="009C4CE4" w:rsidRPr="003414E8">
        <w:t xml:space="preserve"> and federal requirements, policies, standards, instructions, and regulations;</w:t>
      </w:r>
      <w:r w:rsidR="0008426F" w:rsidRPr="003414E8">
        <w:t xml:space="preserve"> and </w:t>
      </w:r>
      <w:r w:rsidR="009C4CE4" w:rsidRPr="003414E8">
        <w:t>I certify that I have the autho</w:t>
      </w:r>
      <w:r w:rsidR="0008426F" w:rsidRPr="003414E8">
        <w:t>rity to apply for WIC funds for this organization.</w:t>
      </w:r>
      <w:r w:rsidR="00B51EE5">
        <w:t xml:space="preserve">  I affirm that there are no changes in the application submitted in FY 2016 applicable to FY 2017 except as submitted in the attached documents.</w:t>
      </w:r>
    </w:p>
    <w:p w:rsidR="00F55A2D" w:rsidRPr="003414E8" w:rsidRDefault="00F55A2D" w:rsidP="00F55A2D">
      <w:pPr>
        <w:spacing w:after="0" w:line="240" w:lineRule="auto"/>
        <w:ind w:left="720"/>
        <w:rPr>
          <w:sz w:val="18"/>
          <w:szCs w:val="18"/>
        </w:rPr>
      </w:pPr>
      <w:r w:rsidRPr="003414E8">
        <w:rPr>
          <w:sz w:val="18"/>
          <w:szCs w:val="18"/>
        </w:rPr>
        <w:t>____________________________________________________________________</w:t>
      </w:r>
      <w:r w:rsidRPr="003414E8">
        <w:rPr>
          <w:sz w:val="18"/>
          <w:szCs w:val="18"/>
        </w:rPr>
        <w:tab/>
        <w:t>__________________________</w:t>
      </w:r>
    </w:p>
    <w:p w:rsidR="00F55A2D" w:rsidRDefault="00F55A2D" w:rsidP="00F55A2D">
      <w:pPr>
        <w:spacing w:after="0" w:line="240" w:lineRule="auto"/>
        <w:ind w:left="720"/>
        <w:rPr>
          <w:sz w:val="18"/>
          <w:szCs w:val="18"/>
        </w:rPr>
      </w:pPr>
      <w:r w:rsidRPr="003414E8">
        <w:rPr>
          <w:sz w:val="18"/>
          <w:szCs w:val="18"/>
        </w:rPr>
        <w:t>Signature</w:t>
      </w:r>
      <w:r w:rsidRPr="003414E8">
        <w:rPr>
          <w:sz w:val="18"/>
          <w:szCs w:val="18"/>
        </w:rPr>
        <w:tab/>
      </w:r>
      <w:r w:rsidRPr="003414E8">
        <w:rPr>
          <w:sz w:val="18"/>
          <w:szCs w:val="18"/>
        </w:rPr>
        <w:tab/>
      </w:r>
      <w:r w:rsidRPr="003414E8">
        <w:rPr>
          <w:sz w:val="18"/>
          <w:szCs w:val="18"/>
        </w:rPr>
        <w:tab/>
      </w:r>
      <w:r w:rsidRPr="003414E8">
        <w:rPr>
          <w:sz w:val="18"/>
          <w:szCs w:val="18"/>
        </w:rPr>
        <w:tab/>
      </w:r>
      <w:r w:rsidRPr="003414E8">
        <w:rPr>
          <w:sz w:val="18"/>
          <w:szCs w:val="18"/>
        </w:rPr>
        <w:tab/>
      </w:r>
      <w:r w:rsidRPr="003414E8">
        <w:rPr>
          <w:sz w:val="18"/>
          <w:szCs w:val="18"/>
        </w:rPr>
        <w:tab/>
      </w:r>
      <w:r w:rsidRPr="003414E8">
        <w:rPr>
          <w:sz w:val="18"/>
          <w:szCs w:val="18"/>
        </w:rPr>
        <w:tab/>
      </w:r>
      <w:r w:rsidRPr="003414E8">
        <w:rPr>
          <w:sz w:val="18"/>
          <w:szCs w:val="18"/>
        </w:rPr>
        <w:tab/>
      </w:r>
      <w:r w:rsidRPr="003414E8">
        <w:rPr>
          <w:sz w:val="18"/>
          <w:szCs w:val="18"/>
        </w:rPr>
        <w:tab/>
        <w:t>Date</w:t>
      </w:r>
    </w:p>
    <w:p w:rsidR="00282868" w:rsidRPr="003414E8" w:rsidRDefault="00282868" w:rsidP="00F55A2D">
      <w:pPr>
        <w:spacing w:after="0" w:line="240" w:lineRule="auto"/>
        <w:ind w:left="720"/>
        <w:rPr>
          <w:sz w:val="18"/>
          <w:szCs w:val="18"/>
        </w:rPr>
      </w:pPr>
    </w:p>
    <w:p w:rsidR="00F55A2D" w:rsidRPr="003414E8" w:rsidRDefault="0092247B" w:rsidP="00282868">
      <w:pPr>
        <w:spacing w:after="0" w:line="240" w:lineRule="auto"/>
        <w:ind w:left="720"/>
        <w:rPr>
          <w:sz w:val="18"/>
          <w:szCs w:val="18"/>
        </w:rPr>
      </w:pPr>
      <w:sdt>
        <w:sdtPr>
          <w:rPr>
            <w:sz w:val="18"/>
            <w:szCs w:val="18"/>
          </w:rPr>
          <w:id w:val="-1465573593"/>
          <w:showingPlcHdr/>
          <w:text/>
        </w:sdtPr>
        <w:sdtEndPr/>
        <w:sdtContent>
          <w:r w:rsidR="00282868" w:rsidRPr="0025606C">
            <w:rPr>
              <w:rStyle w:val="PlaceholderText"/>
            </w:rPr>
            <w:t>Click here to enter text.</w:t>
          </w:r>
        </w:sdtContent>
      </w:sdt>
      <w:r w:rsidR="00282868">
        <w:rPr>
          <w:sz w:val="18"/>
          <w:szCs w:val="18"/>
        </w:rPr>
        <w:tab/>
      </w:r>
      <w:r w:rsidR="00282868">
        <w:rPr>
          <w:sz w:val="18"/>
          <w:szCs w:val="18"/>
        </w:rPr>
        <w:tab/>
      </w:r>
      <w:r w:rsidR="00282868">
        <w:rPr>
          <w:sz w:val="18"/>
          <w:szCs w:val="18"/>
        </w:rPr>
        <w:tab/>
      </w:r>
      <w:r w:rsidR="00282868">
        <w:rPr>
          <w:sz w:val="18"/>
          <w:szCs w:val="18"/>
        </w:rPr>
        <w:tab/>
      </w:r>
      <w:r w:rsidR="00282868">
        <w:rPr>
          <w:sz w:val="18"/>
          <w:szCs w:val="18"/>
        </w:rPr>
        <w:tab/>
      </w:r>
      <w:r w:rsidR="00282868">
        <w:rPr>
          <w:sz w:val="18"/>
          <w:szCs w:val="18"/>
        </w:rPr>
        <w:tab/>
      </w:r>
      <w:r w:rsidR="00282868">
        <w:rPr>
          <w:sz w:val="18"/>
          <w:szCs w:val="18"/>
        </w:rPr>
        <w:tab/>
      </w:r>
      <w:sdt>
        <w:sdtPr>
          <w:rPr>
            <w:sz w:val="18"/>
            <w:szCs w:val="18"/>
          </w:rPr>
          <w:id w:val="585886512"/>
          <w:showingPlcHdr/>
          <w:date>
            <w:dateFormat w:val="M/d/yyyy"/>
            <w:lid w:val="en-US"/>
            <w:storeMappedDataAs w:val="dateTime"/>
            <w:calendar w:val="gregorian"/>
          </w:date>
        </w:sdtPr>
        <w:sdtEndPr/>
        <w:sdtContent>
          <w:r w:rsidR="00282868" w:rsidRPr="0025606C">
            <w:rPr>
              <w:rStyle w:val="PlaceholderText"/>
            </w:rPr>
            <w:t>Click here to enter a date.</w:t>
          </w:r>
        </w:sdtContent>
      </w:sdt>
    </w:p>
    <w:p w:rsidR="00F55A2D" w:rsidRPr="003414E8" w:rsidRDefault="00F55A2D" w:rsidP="00F55A2D">
      <w:pPr>
        <w:spacing w:after="0" w:line="240" w:lineRule="auto"/>
        <w:ind w:left="720"/>
        <w:rPr>
          <w:sz w:val="18"/>
          <w:szCs w:val="18"/>
        </w:rPr>
      </w:pPr>
      <w:r w:rsidRPr="003414E8">
        <w:rPr>
          <w:sz w:val="18"/>
          <w:szCs w:val="18"/>
        </w:rPr>
        <w:t>Printed Name</w:t>
      </w:r>
      <w:r w:rsidRPr="003414E8">
        <w:rPr>
          <w:sz w:val="18"/>
          <w:szCs w:val="18"/>
        </w:rPr>
        <w:tab/>
      </w:r>
      <w:r w:rsidRPr="003414E8">
        <w:rPr>
          <w:sz w:val="18"/>
          <w:szCs w:val="18"/>
        </w:rPr>
        <w:tab/>
      </w:r>
      <w:r w:rsidRPr="003414E8">
        <w:rPr>
          <w:sz w:val="18"/>
          <w:szCs w:val="18"/>
        </w:rPr>
        <w:tab/>
      </w:r>
      <w:r w:rsidRPr="003414E8">
        <w:rPr>
          <w:sz w:val="18"/>
          <w:szCs w:val="18"/>
        </w:rPr>
        <w:tab/>
      </w:r>
      <w:r w:rsidRPr="003414E8">
        <w:rPr>
          <w:sz w:val="18"/>
          <w:szCs w:val="18"/>
        </w:rPr>
        <w:tab/>
      </w:r>
      <w:r w:rsidRPr="003414E8">
        <w:rPr>
          <w:sz w:val="18"/>
          <w:szCs w:val="18"/>
        </w:rPr>
        <w:tab/>
      </w:r>
      <w:r w:rsidRPr="003414E8">
        <w:rPr>
          <w:sz w:val="18"/>
          <w:szCs w:val="18"/>
        </w:rPr>
        <w:tab/>
      </w:r>
      <w:r w:rsidRPr="003414E8">
        <w:rPr>
          <w:sz w:val="18"/>
          <w:szCs w:val="18"/>
        </w:rPr>
        <w:tab/>
      </w:r>
    </w:p>
    <w:p w:rsidR="00F55A2D" w:rsidRPr="003414E8" w:rsidRDefault="00F55A2D" w:rsidP="00F55A2D">
      <w:pPr>
        <w:spacing w:after="0" w:line="240" w:lineRule="auto"/>
        <w:ind w:left="720"/>
        <w:rPr>
          <w:sz w:val="18"/>
          <w:szCs w:val="18"/>
        </w:rPr>
      </w:pPr>
    </w:p>
    <w:p w:rsidR="00F55A2D" w:rsidRPr="003414E8" w:rsidRDefault="00F55A2D" w:rsidP="00F55A2D">
      <w:pPr>
        <w:spacing w:after="0" w:line="240" w:lineRule="auto"/>
        <w:ind w:left="720"/>
        <w:rPr>
          <w:sz w:val="18"/>
          <w:szCs w:val="18"/>
        </w:rPr>
      </w:pPr>
    </w:p>
    <w:p w:rsidR="00F55A2D" w:rsidRPr="003414E8" w:rsidRDefault="006A0E20" w:rsidP="00BB0665">
      <w:pPr>
        <w:spacing w:after="0" w:line="240" w:lineRule="auto"/>
        <w:jc w:val="center"/>
        <w:rPr>
          <w:b/>
          <w:sz w:val="28"/>
          <w:szCs w:val="28"/>
        </w:rPr>
      </w:pPr>
      <w:r w:rsidRPr="003414E8">
        <w:rPr>
          <w:b/>
          <w:sz w:val="28"/>
          <w:szCs w:val="28"/>
        </w:rPr>
        <w:br w:type="page"/>
      </w:r>
      <w:r w:rsidR="00B71353" w:rsidRPr="003414E8">
        <w:rPr>
          <w:b/>
          <w:sz w:val="28"/>
          <w:szCs w:val="28"/>
        </w:rPr>
        <w:lastRenderedPageBreak/>
        <w:t xml:space="preserve">Section </w:t>
      </w:r>
      <w:r w:rsidR="00483A9E" w:rsidRPr="003414E8">
        <w:rPr>
          <w:b/>
          <w:sz w:val="28"/>
          <w:szCs w:val="28"/>
        </w:rPr>
        <w:t>I</w:t>
      </w:r>
      <w:r w:rsidR="00B71353" w:rsidRPr="003414E8">
        <w:rPr>
          <w:b/>
          <w:sz w:val="28"/>
          <w:szCs w:val="28"/>
        </w:rPr>
        <w:t>: WIC Local Agency Information</w:t>
      </w:r>
    </w:p>
    <w:p w:rsidR="006A0E20" w:rsidRPr="003414E8" w:rsidRDefault="006A0E20" w:rsidP="00B71353">
      <w:pPr>
        <w:spacing w:after="0" w:line="240" w:lineRule="auto"/>
        <w:jc w:val="center"/>
        <w:rPr>
          <w:b/>
          <w:sz w:val="28"/>
          <w:szCs w:val="28"/>
        </w:rPr>
      </w:pPr>
    </w:p>
    <w:p w:rsidR="00B71353" w:rsidRPr="003414E8" w:rsidRDefault="00B71353" w:rsidP="00B71353">
      <w:pPr>
        <w:spacing w:after="0" w:line="240" w:lineRule="auto"/>
        <w:ind w:left="720"/>
        <w:jc w:val="center"/>
        <w:rPr>
          <w:sz w:val="18"/>
          <w:szCs w:val="18"/>
        </w:rPr>
      </w:pP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6"/>
        <w:gridCol w:w="2934"/>
        <w:gridCol w:w="2250"/>
        <w:gridCol w:w="2520"/>
      </w:tblGrid>
      <w:tr w:rsidR="0043766D" w:rsidRPr="003414E8" w:rsidTr="00FD3DA3">
        <w:tc>
          <w:tcPr>
            <w:tcW w:w="2916" w:type="dxa"/>
            <w:shd w:val="clear" w:color="auto" w:fill="auto"/>
          </w:tcPr>
          <w:p w:rsidR="0043766D" w:rsidRPr="003414E8" w:rsidRDefault="0043766D" w:rsidP="00FD3DA3">
            <w:pPr>
              <w:spacing w:after="0" w:line="240" w:lineRule="auto"/>
              <w:rPr>
                <w:b/>
              </w:rPr>
            </w:pPr>
            <w:r w:rsidRPr="003414E8">
              <w:rPr>
                <w:b/>
              </w:rPr>
              <w:t>WIC Local Agency’s Legal Name</w:t>
            </w:r>
          </w:p>
        </w:tc>
        <w:tc>
          <w:tcPr>
            <w:tcW w:w="5184" w:type="dxa"/>
            <w:gridSpan w:val="2"/>
            <w:shd w:val="clear" w:color="auto" w:fill="auto"/>
          </w:tcPr>
          <w:p w:rsidR="0043766D" w:rsidRPr="003414E8" w:rsidRDefault="0043766D" w:rsidP="00282868">
            <w:pPr>
              <w:spacing w:after="0" w:line="240" w:lineRule="auto"/>
            </w:pPr>
          </w:p>
        </w:tc>
        <w:tc>
          <w:tcPr>
            <w:tcW w:w="2520" w:type="dxa"/>
            <w:shd w:val="clear" w:color="auto" w:fill="auto"/>
          </w:tcPr>
          <w:p w:rsidR="0043766D" w:rsidRPr="003414E8" w:rsidRDefault="0043766D" w:rsidP="00FD3DA3">
            <w:pPr>
              <w:spacing w:after="0" w:line="240" w:lineRule="auto"/>
              <w:rPr>
                <w:sz w:val="18"/>
                <w:szCs w:val="18"/>
              </w:rPr>
            </w:pPr>
            <w:r w:rsidRPr="003414E8">
              <w:rPr>
                <w:sz w:val="18"/>
                <w:szCs w:val="18"/>
              </w:rPr>
              <w:t>Federal Employers ID#</w:t>
            </w:r>
          </w:p>
          <w:p w:rsidR="0043766D" w:rsidRPr="003414E8" w:rsidRDefault="0043766D" w:rsidP="00FD3DA3">
            <w:pPr>
              <w:spacing w:after="0" w:line="240" w:lineRule="auto"/>
            </w:pPr>
          </w:p>
          <w:p w:rsidR="0043766D" w:rsidRPr="003414E8" w:rsidRDefault="0043766D" w:rsidP="00FD3DA3">
            <w:pPr>
              <w:spacing w:after="0" w:line="240" w:lineRule="auto"/>
            </w:pPr>
          </w:p>
        </w:tc>
      </w:tr>
      <w:tr w:rsidR="0043766D" w:rsidRPr="003414E8" w:rsidTr="00FD3DA3">
        <w:tc>
          <w:tcPr>
            <w:tcW w:w="2916" w:type="dxa"/>
            <w:shd w:val="clear" w:color="auto" w:fill="auto"/>
          </w:tcPr>
          <w:p w:rsidR="0043766D" w:rsidRPr="003414E8" w:rsidRDefault="0043766D" w:rsidP="00FD3DA3">
            <w:pPr>
              <w:spacing w:after="0" w:line="240" w:lineRule="auto"/>
              <w:rPr>
                <w:b/>
              </w:rPr>
            </w:pPr>
            <w:r w:rsidRPr="003414E8">
              <w:rPr>
                <w:b/>
              </w:rPr>
              <w:t>Type of Organization</w:t>
            </w:r>
          </w:p>
        </w:tc>
        <w:tc>
          <w:tcPr>
            <w:tcW w:w="2934" w:type="dxa"/>
            <w:shd w:val="clear" w:color="auto" w:fill="auto"/>
          </w:tcPr>
          <w:p w:rsidR="0043766D" w:rsidRPr="003414E8" w:rsidRDefault="0092247B" w:rsidP="00BB0665">
            <w:pPr>
              <w:pStyle w:val="ListParagraph"/>
              <w:spacing w:after="0" w:line="240" w:lineRule="auto"/>
            </w:pPr>
            <w:sdt>
              <w:sdtPr>
                <w:id w:val="-2099090992"/>
                <w14:checkbox>
                  <w14:checked w14:val="0"/>
                  <w14:checkedState w14:val="2612" w14:font="MS Gothic"/>
                  <w14:uncheckedState w14:val="2610" w14:font="MS Gothic"/>
                </w14:checkbox>
              </w:sdtPr>
              <w:sdtEndPr/>
              <w:sdtContent>
                <w:r w:rsidR="00BB0665">
                  <w:rPr>
                    <w:rFonts w:ascii="MS Gothic" w:eastAsia="MS Gothic" w:hAnsi="MS Gothic" w:hint="eastAsia"/>
                  </w:rPr>
                  <w:t>☐</w:t>
                </w:r>
              </w:sdtContent>
            </w:sdt>
            <w:r w:rsidR="0043766D" w:rsidRPr="003414E8">
              <w:t>Tribe</w:t>
            </w:r>
          </w:p>
          <w:p w:rsidR="0043766D" w:rsidRPr="003414E8" w:rsidRDefault="0092247B" w:rsidP="00BB0665">
            <w:pPr>
              <w:pStyle w:val="ListParagraph"/>
              <w:spacing w:after="0" w:line="240" w:lineRule="auto"/>
            </w:pPr>
            <w:sdt>
              <w:sdtPr>
                <w:id w:val="1283686256"/>
                <w14:checkbox>
                  <w14:checked w14:val="0"/>
                  <w14:checkedState w14:val="2612" w14:font="MS Gothic"/>
                  <w14:uncheckedState w14:val="2610" w14:font="MS Gothic"/>
                </w14:checkbox>
              </w:sdtPr>
              <w:sdtEndPr/>
              <w:sdtContent>
                <w:r w:rsidR="00BB0665">
                  <w:rPr>
                    <w:rFonts w:ascii="MS Gothic" w:eastAsia="MS Gothic" w:hAnsi="MS Gothic" w:hint="eastAsia"/>
                  </w:rPr>
                  <w:t>☐</w:t>
                </w:r>
              </w:sdtContent>
            </w:sdt>
            <w:r w:rsidR="0043766D" w:rsidRPr="003414E8">
              <w:t>Private Non-profit</w:t>
            </w:r>
          </w:p>
        </w:tc>
        <w:tc>
          <w:tcPr>
            <w:tcW w:w="2250" w:type="dxa"/>
            <w:shd w:val="clear" w:color="auto" w:fill="auto"/>
          </w:tcPr>
          <w:p w:rsidR="0043766D" w:rsidRPr="003414E8" w:rsidRDefault="0043766D" w:rsidP="00FD3DA3">
            <w:pPr>
              <w:spacing w:after="0" w:line="240" w:lineRule="auto"/>
              <w:rPr>
                <w:sz w:val="18"/>
                <w:szCs w:val="18"/>
              </w:rPr>
            </w:pPr>
            <w:r w:rsidRPr="003414E8">
              <w:rPr>
                <w:sz w:val="18"/>
                <w:szCs w:val="18"/>
              </w:rPr>
              <w:t>DUNS #</w:t>
            </w:r>
          </w:p>
        </w:tc>
        <w:tc>
          <w:tcPr>
            <w:tcW w:w="2520" w:type="dxa"/>
            <w:shd w:val="clear" w:color="auto" w:fill="auto"/>
          </w:tcPr>
          <w:p w:rsidR="0043766D" w:rsidRPr="003414E8" w:rsidRDefault="0043766D" w:rsidP="00FD3DA3">
            <w:pPr>
              <w:spacing w:after="0" w:line="240" w:lineRule="auto"/>
              <w:rPr>
                <w:sz w:val="18"/>
                <w:szCs w:val="18"/>
              </w:rPr>
            </w:pPr>
            <w:r w:rsidRPr="003414E8">
              <w:rPr>
                <w:sz w:val="18"/>
                <w:szCs w:val="18"/>
              </w:rPr>
              <w:t>CFDA #</w:t>
            </w:r>
          </w:p>
          <w:p w:rsidR="0043766D" w:rsidRPr="003414E8" w:rsidRDefault="0043766D" w:rsidP="00FD3DA3">
            <w:pPr>
              <w:spacing w:after="0" w:line="240" w:lineRule="auto"/>
            </w:pPr>
            <w:r w:rsidRPr="003414E8">
              <w:t>10.557</w:t>
            </w:r>
            <w:r w:rsidR="00AF4EB2" w:rsidRPr="003414E8">
              <w:t>-WIC</w:t>
            </w:r>
          </w:p>
          <w:p w:rsidR="00AF4EB2" w:rsidRPr="003414E8" w:rsidRDefault="00AF4EB2" w:rsidP="00BB0665">
            <w:pPr>
              <w:spacing w:after="0" w:line="240" w:lineRule="auto"/>
            </w:pPr>
            <w:r w:rsidRPr="003414E8">
              <w:t>10.578-B</w:t>
            </w:r>
            <w:r w:rsidR="00BB0665">
              <w:t>FPC</w:t>
            </w:r>
          </w:p>
        </w:tc>
      </w:tr>
      <w:tr w:rsidR="0043766D" w:rsidRPr="003414E8" w:rsidTr="00FD3DA3">
        <w:trPr>
          <w:trHeight w:val="675"/>
        </w:trPr>
        <w:tc>
          <w:tcPr>
            <w:tcW w:w="2916" w:type="dxa"/>
            <w:vMerge w:val="restart"/>
            <w:shd w:val="clear" w:color="auto" w:fill="auto"/>
          </w:tcPr>
          <w:p w:rsidR="0043766D" w:rsidRPr="003414E8" w:rsidRDefault="00FB139D" w:rsidP="00FD3DA3">
            <w:pPr>
              <w:spacing w:after="0" w:line="240" w:lineRule="auto"/>
              <w:rPr>
                <w:b/>
              </w:rPr>
            </w:pPr>
            <w:r w:rsidRPr="003414E8">
              <w:rPr>
                <w:b/>
              </w:rPr>
              <w:t>Tribe/Agency Administrative Mailing Address</w:t>
            </w:r>
          </w:p>
          <w:p w:rsidR="0043766D" w:rsidRPr="003414E8" w:rsidRDefault="0043766D" w:rsidP="00FD3DA3">
            <w:pPr>
              <w:spacing w:after="0" w:line="240" w:lineRule="auto"/>
              <w:rPr>
                <w:b/>
              </w:rPr>
            </w:pPr>
          </w:p>
        </w:tc>
        <w:tc>
          <w:tcPr>
            <w:tcW w:w="7704" w:type="dxa"/>
            <w:gridSpan w:val="3"/>
            <w:shd w:val="clear" w:color="auto" w:fill="auto"/>
          </w:tcPr>
          <w:p w:rsidR="0043766D" w:rsidRPr="003414E8" w:rsidRDefault="0043766D" w:rsidP="00FD3DA3">
            <w:pPr>
              <w:spacing w:after="0" w:line="240" w:lineRule="auto"/>
              <w:rPr>
                <w:sz w:val="18"/>
                <w:szCs w:val="18"/>
              </w:rPr>
            </w:pPr>
            <w:r w:rsidRPr="003414E8">
              <w:rPr>
                <w:sz w:val="18"/>
                <w:szCs w:val="18"/>
              </w:rPr>
              <w:t>Number and Street</w:t>
            </w:r>
            <w:r w:rsidR="00FB139D" w:rsidRPr="003414E8">
              <w:rPr>
                <w:sz w:val="18"/>
                <w:szCs w:val="18"/>
              </w:rPr>
              <w:t xml:space="preserve"> or PO Box</w:t>
            </w:r>
          </w:p>
          <w:p w:rsidR="0043766D" w:rsidRPr="003414E8" w:rsidRDefault="0043766D" w:rsidP="00FD3DA3">
            <w:pPr>
              <w:spacing w:after="0" w:line="240" w:lineRule="auto"/>
              <w:rPr>
                <w:sz w:val="18"/>
                <w:szCs w:val="18"/>
              </w:rPr>
            </w:pPr>
          </w:p>
          <w:p w:rsidR="0043766D" w:rsidRPr="003414E8" w:rsidRDefault="0043766D" w:rsidP="00FD3DA3">
            <w:pPr>
              <w:spacing w:after="0" w:line="240" w:lineRule="auto"/>
              <w:rPr>
                <w:sz w:val="18"/>
                <w:szCs w:val="18"/>
              </w:rPr>
            </w:pPr>
          </w:p>
        </w:tc>
      </w:tr>
      <w:tr w:rsidR="0043766D" w:rsidRPr="003414E8" w:rsidTr="00FD3DA3">
        <w:trPr>
          <w:trHeight w:val="675"/>
        </w:trPr>
        <w:tc>
          <w:tcPr>
            <w:tcW w:w="2916" w:type="dxa"/>
            <w:vMerge/>
            <w:shd w:val="clear" w:color="auto" w:fill="auto"/>
          </w:tcPr>
          <w:p w:rsidR="0043766D" w:rsidRPr="003414E8" w:rsidRDefault="0043766D" w:rsidP="00FD3DA3">
            <w:pPr>
              <w:spacing w:after="0" w:line="240" w:lineRule="auto"/>
              <w:rPr>
                <w:b/>
              </w:rPr>
            </w:pPr>
          </w:p>
        </w:tc>
        <w:tc>
          <w:tcPr>
            <w:tcW w:w="7704" w:type="dxa"/>
            <w:gridSpan w:val="3"/>
            <w:shd w:val="clear" w:color="auto" w:fill="auto"/>
          </w:tcPr>
          <w:p w:rsidR="0043766D" w:rsidRPr="003414E8" w:rsidRDefault="0043766D" w:rsidP="00FD3DA3">
            <w:pPr>
              <w:spacing w:after="0" w:line="240" w:lineRule="auto"/>
              <w:rPr>
                <w:sz w:val="18"/>
                <w:szCs w:val="18"/>
              </w:rPr>
            </w:pPr>
            <w:r w:rsidRPr="003414E8">
              <w:rPr>
                <w:sz w:val="18"/>
                <w:szCs w:val="18"/>
              </w:rPr>
              <w:t>City, State, Zip</w:t>
            </w:r>
          </w:p>
          <w:p w:rsidR="0043766D" w:rsidRPr="003414E8" w:rsidRDefault="0043766D" w:rsidP="00FD3DA3">
            <w:pPr>
              <w:spacing w:after="0" w:line="240" w:lineRule="auto"/>
              <w:rPr>
                <w:sz w:val="18"/>
                <w:szCs w:val="18"/>
              </w:rPr>
            </w:pPr>
          </w:p>
        </w:tc>
      </w:tr>
      <w:tr w:rsidR="00FB139D" w:rsidRPr="003414E8" w:rsidTr="00FD3DA3">
        <w:trPr>
          <w:trHeight w:val="135"/>
        </w:trPr>
        <w:tc>
          <w:tcPr>
            <w:tcW w:w="2916" w:type="dxa"/>
            <w:vMerge w:val="restart"/>
            <w:shd w:val="clear" w:color="auto" w:fill="auto"/>
          </w:tcPr>
          <w:p w:rsidR="00FB139D" w:rsidRPr="003414E8" w:rsidRDefault="00FB139D" w:rsidP="00FD3DA3">
            <w:pPr>
              <w:spacing w:after="0" w:line="240" w:lineRule="auto"/>
              <w:rPr>
                <w:b/>
              </w:rPr>
            </w:pPr>
            <w:r w:rsidRPr="003414E8">
              <w:rPr>
                <w:b/>
              </w:rPr>
              <w:t>WIC Main Clinic Street Address</w:t>
            </w:r>
          </w:p>
          <w:p w:rsidR="00FB139D" w:rsidRPr="003414E8" w:rsidRDefault="00FB139D" w:rsidP="00FD3DA3">
            <w:pPr>
              <w:spacing w:after="0" w:line="240" w:lineRule="auto"/>
              <w:rPr>
                <w:b/>
              </w:rPr>
            </w:pPr>
            <w:r w:rsidRPr="003414E8">
              <w:rPr>
                <w:b/>
              </w:rPr>
              <w:t>(provide description if no street address is available)</w:t>
            </w:r>
          </w:p>
        </w:tc>
        <w:tc>
          <w:tcPr>
            <w:tcW w:w="7704" w:type="dxa"/>
            <w:gridSpan w:val="3"/>
            <w:shd w:val="clear" w:color="auto" w:fill="auto"/>
          </w:tcPr>
          <w:p w:rsidR="00FB139D" w:rsidRPr="003414E8" w:rsidRDefault="00FB139D" w:rsidP="00FD3DA3">
            <w:pPr>
              <w:spacing w:after="0" w:line="240" w:lineRule="auto"/>
              <w:rPr>
                <w:sz w:val="18"/>
                <w:szCs w:val="18"/>
              </w:rPr>
            </w:pPr>
            <w:r w:rsidRPr="003414E8">
              <w:rPr>
                <w:sz w:val="18"/>
                <w:szCs w:val="18"/>
              </w:rPr>
              <w:t>Number and Street or intersection/description</w:t>
            </w:r>
          </w:p>
          <w:p w:rsidR="00FB139D" w:rsidRPr="003414E8" w:rsidRDefault="00FB139D" w:rsidP="00FD3DA3">
            <w:pPr>
              <w:spacing w:after="0" w:line="240" w:lineRule="auto"/>
              <w:rPr>
                <w:sz w:val="18"/>
                <w:szCs w:val="18"/>
              </w:rPr>
            </w:pPr>
          </w:p>
          <w:p w:rsidR="00FB139D" w:rsidRPr="003414E8" w:rsidRDefault="00FB139D" w:rsidP="00FD3DA3">
            <w:pPr>
              <w:spacing w:after="0" w:line="240" w:lineRule="auto"/>
              <w:rPr>
                <w:sz w:val="18"/>
                <w:szCs w:val="18"/>
              </w:rPr>
            </w:pPr>
          </w:p>
        </w:tc>
      </w:tr>
      <w:tr w:rsidR="00FB139D" w:rsidRPr="003414E8" w:rsidTr="00FD3DA3">
        <w:trPr>
          <w:trHeight w:val="135"/>
        </w:trPr>
        <w:tc>
          <w:tcPr>
            <w:tcW w:w="2916" w:type="dxa"/>
            <w:vMerge/>
            <w:shd w:val="clear" w:color="auto" w:fill="auto"/>
          </w:tcPr>
          <w:p w:rsidR="00FB139D" w:rsidRPr="003414E8" w:rsidRDefault="00FB139D" w:rsidP="00FD3DA3">
            <w:pPr>
              <w:spacing w:after="0" w:line="240" w:lineRule="auto"/>
              <w:rPr>
                <w:b/>
              </w:rPr>
            </w:pPr>
          </w:p>
        </w:tc>
        <w:tc>
          <w:tcPr>
            <w:tcW w:w="7704" w:type="dxa"/>
            <w:gridSpan w:val="3"/>
            <w:shd w:val="clear" w:color="auto" w:fill="auto"/>
          </w:tcPr>
          <w:p w:rsidR="00FB139D" w:rsidRPr="003414E8" w:rsidRDefault="00FB139D" w:rsidP="00FD3DA3">
            <w:pPr>
              <w:spacing w:after="0" w:line="240" w:lineRule="auto"/>
              <w:rPr>
                <w:sz w:val="18"/>
                <w:szCs w:val="18"/>
              </w:rPr>
            </w:pPr>
            <w:r w:rsidRPr="003414E8">
              <w:rPr>
                <w:sz w:val="18"/>
                <w:szCs w:val="18"/>
              </w:rPr>
              <w:t>City, State, Zip</w:t>
            </w:r>
          </w:p>
          <w:p w:rsidR="00FB139D" w:rsidRPr="003414E8" w:rsidRDefault="00FB139D" w:rsidP="00FD3DA3">
            <w:pPr>
              <w:spacing w:after="0" w:line="240" w:lineRule="auto"/>
              <w:rPr>
                <w:sz w:val="18"/>
                <w:szCs w:val="18"/>
              </w:rPr>
            </w:pPr>
          </w:p>
          <w:p w:rsidR="00FB139D" w:rsidRPr="003414E8" w:rsidRDefault="00FB139D" w:rsidP="00FD3DA3">
            <w:pPr>
              <w:spacing w:after="0" w:line="240" w:lineRule="auto"/>
              <w:rPr>
                <w:sz w:val="18"/>
                <w:szCs w:val="18"/>
              </w:rPr>
            </w:pPr>
          </w:p>
        </w:tc>
      </w:tr>
      <w:tr w:rsidR="00FB139D" w:rsidRPr="003414E8" w:rsidTr="00FD3DA3">
        <w:trPr>
          <w:trHeight w:val="135"/>
        </w:trPr>
        <w:tc>
          <w:tcPr>
            <w:tcW w:w="2916" w:type="dxa"/>
            <w:vMerge w:val="restart"/>
            <w:shd w:val="clear" w:color="auto" w:fill="auto"/>
          </w:tcPr>
          <w:p w:rsidR="00FB139D" w:rsidRPr="003414E8" w:rsidRDefault="00FF2CE8" w:rsidP="00FD3DA3">
            <w:pPr>
              <w:spacing w:after="0" w:line="240" w:lineRule="auto"/>
              <w:rPr>
                <w:b/>
              </w:rPr>
            </w:pPr>
            <w:r w:rsidRPr="003414E8">
              <w:rPr>
                <w:b/>
              </w:rPr>
              <w:t xml:space="preserve">WIC Clinic </w:t>
            </w:r>
            <w:r w:rsidR="00FB139D" w:rsidRPr="003414E8">
              <w:rPr>
                <w:b/>
              </w:rPr>
              <w:t>Mailing Address</w:t>
            </w:r>
          </w:p>
          <w:p w:rsidR="00FB139D" w:rsidRPr="003414E8" w:rsidRDefault="00FB139D" w:rsidP="00FD3DA3">
            <w:pPr>
              <w:spacing w:after="0" w:line="240" w:lineRule="auto"/>
              <w:rPr>
                <w:b/>
              </w:rPr>
            </w:pPr>
            <w:r w:rsidRPr="003414E8">
              <w:rPr>
                <w:b/>
              </w:rPr>
              <w:t>(if different)</w:t>
            </w:r>
          </w:p>
        </w:tc>
        <w:tc>
          <w:tcPr>
            <w:tcW w:w="7704" w:type="dxa"/>
            <w:gridSpan w:val="3"/>
            <w:shd w:val="clear" w:color="auto" w:fill="auto"/>
          </w:tcPr>
          <w:p w:rsidR="00FB139D" w:rsidRPr="003414E8" w:rsidRDefault="00FB139D" w:rsidP="00FD3DA3">
            <w:pPr>
              <w:spacing w:after="0" w:line="240" w:lineRule="auto"/>
              <w:rPr>
                <w:sz w:val="18"/>
                <w:szCs w:val="18"/>
              </w:rPr>
            </w:pPr>
            <w:r w:rsidRPr="003414E8">
              <w:rPr>
                <w:sz w:val="18"/>
                <w:szCs w:val="18"/>
              </w:rPr>
              <w:t>Number and Street or PO Box</w:t>
            </w:r>
          </w:p>
          <w:p w:rsidR="00FB139D" w:rsidRPr="003414E8" w:rsidRDefault="00FB139D" w:rsidP="00FD3DA3">
            <w:pPr>
              <w:spacing w:after="0" w:line="240" w:lineRule="auto"/>
              <w:rPr>
                <w:sz w:val="18"/>
                <w:szCs w:val="18"/>
              </w:rPr>
            </w:pPr>
          </w:p>
          <w:p w:rsidR="00FB139D" w:rsidRPr="003414E8" w:rsidRDefault="00FB139D" w:rsidP="00FD3DA3">
            <w:pPr>
              <w:spacing w:after="0" w:line="240" w:lineRule="auto"/>
              <w:rPr>
                <w:sz w:val="18"/>
                <w:szCs w:val="18"/>
              </w:rPr>
            </w:pPr>
          </w:p>
        </w:tc>
      </w:tr>
      <w:tr w:rsidR="00FB139D" w:rsidRPr="003414E8" w:rsidTr="00FD3DA3">
        <w:trPr>
          <w:trHeight w:val="135"/>
        </w:trPr>
        <w:tc>
          <w:tcPr>
            <w:tcW w:w="2916" w:type="dxa"/>
            <w:vMerge/>
            <w:shd w:val="clear" w:color="auto" w:fill="auto"/>
          </w:tcPr>
          <w:p w:rsidR="00FB139D" w:rsidRPr="003414E8" w:rsidRDefault="00FB139D" w:rsidP="00FD3DA3">
            <w:pPr>
              <w:spacing w:after="0" w:line="240" w:lineRule="auto"/>
              <w:rPr>
                <w:b/>
              </w:rPr>
            </w:pPr>
          </w:p>
        </w:tc>
        <w:tc>
          <w:tcPr>
            <w:tcW w:w="7704" w:type="dxa"/>
            <w:gridSpan w:val="3"/>
            <w:shd w:val="clear" w:color="auto" w:fill="auto"/>
          </w:tcPr>
          <w:p w:rsidR="00FB139D" w:rsidRPr="003414E8" w:rsidRDefault="00FB139D" w:rsidP="00FD3DA3">
            <w:pPr>
              <w:spacing w:after="0" w:line="240" w:lineRule="auto"/>
              <w:rPr>
                <w:sz w:val="18"/>
                <w:szCs w:val="18"/>
              </w:rPr>
            </w:pPr>
            <w:r w:rsidRPr="003414E8">
              <w:rPr>
                <w:sz w:val="18"/>
                <w:szCs w:val="18"/>
              </w:rPr>
              <w:t>City, State, Zip</w:t>
            </w:r>
          </w:p>
          <w:p w:rsidR="00FB139D" w:rsidRPr="003414E8" w:rsidRDefault="00FB139D" w:rsidP="00FD3DA3">
            <w:pPr>
              <w:spacing w:after="0" w:line="240" w:lineRule="auto"/>
              <w:rPr>
                <w:sz w:val="18"/>
                <w:szCs w:val="18"/>
              </w:rPr>
            </w:pPr>
          </w:p>
          <w:p w:rsidR="00FB139D" w:rsidRPr="003414E8" w:rsidRDefault="00FB139D" w:rsidP="00FD3DA3">
            <w:pPr>
              <w:spacing w:after="0" w:line="240" w:lineRule="auto"/>
              <w:rPr>
                <w:sz w:val="18"/>
                <w:szCs w:val="18"/>
              </w:rPr>
            </w:pPr>
          </w:p>
        </w:tc>
      </w:tr>
      <w:tr w:rsidR="00FB139D" w:rsidRPr="003414E8" w:rsidTr="00FD3DA3">
        <w:trPr>
          <w:trHeight w:val="135"/>
        </w:trPr>
        <w:tc>
          <w:tcPr>
            <w:tcW w:w="2916" w:type="dxa"/>
            <w:vMerge w:val="restart"/>
            <w:shd w:val="clear" w:color="auto" w:fill="auto"/>
          </w:tcPr>
          <w:p w:rsidR="00FB139D" w:rsidRPr="003414E8" w:rsidRDefault="00FF2CE8" w:rsidP="00FD3DA3">
            <w:pPr>
              <w:spacing w:after="0" w:line="240" w:lineRule="auto"/>
              <w:rPr>
                <w:b/>
              </w:rPr>
            </w:pPr>
            <w:r w:rsidRPr="003414E8">
              <w:rPr>
                <w:b/>
              </w:rPr>
              <w:t xml:space="preserve">WIC Clinic </w:t>
            </w:r>
            <w:r w:rsidR="00FB139D" w:rsidRPr="003414E8">
              <w:rPr>
                <w:b/>
              </w:rPr>
              <w:t>UPS/Fed Ex Shipping Address</w:t>
            </w:r>
          </w:p>
          <w:p w:rsidR="00FB139D" w:rsidRPr="003414E8" w:rsidRDefault="00FB139D" w:rsidP="00FD3DA3">
            <w:pPr>
              <w:spacing w:after="0" w:line="240" w:lineRule="auto"/>
              <w:rPr>
                <w:b/>
              </w:rPr>
            </w:pPr>
            <w:r w:rsidRPr="003414E8">
              <w:rPr>
                <w:b/>
              </w:rPr>
              <w:t>(if different)</w:t>
            </w:r>
          </w:p>
        </w:tc>
        <w:tc>
          <w:tcPr>
            <w:tcW w:w="7704" w:type="dxa"/>
            <w:gridSpan w:val="3"/>
            <w:shd w:val="clear" w:color="auto" w:fill="auto"/>
          </w:tcPr>
          <w:p w:rsidR="00FB139D" w:rsidRPr="003414E8" w:rsidRDefault="00FB139D" w:rsidP="00FD3DA3">
            <w:pPr>
              <w:spacing w:after="0" w:line="240" w:lineRule="auto"/>
              <w:rPr>
                <w:sz w:val="18"/>
                <w:szCs w:val="18"/>
              </w:rPr>
            </w:pPr>
            <w:r w:rsidRPr="003414E8">
              <w:rPr>
                <w:sz w:val="18"/>
                <w:szCs w:val="18"/>
              </w:rPr>
              <w:t>Number and Street or intersection/description</w:t>
            </w:r>
          </w:p>
          <w:p w:rsidR="00FB139D" w:rsidRPr="003414E8" w:rsidRDefault="00FB139D" w:rsidP="00FD3DA3">
            <w:pPr>
              <w:spacing w:after="0" w:line="240" w:lineRule="auto"/>
              <w:rPr>
                <w:sz w:val="18"/>
                <w:szCs w:val="18"/>
              </w:rPr>
            </w:pPr>
          </w:p>
          <w:p w:rsidR="00FB139D" w:rsidRPr="003414E8" w:rsidRDefault="00FB139D" w:rsidP="00FD3DA3">
            <w:pPr>
              <w:spacing w:after="0" w:line="240" w:lineRule="auto"/>
              <w:rPr>
                <w:sz w:val="18"/>
                <w:szCs w:val="18"/>
              </w:rPr>
            </w:pPr>
          </w:p>
        </w:tc>
      </w:tr>
      <w:tr w:rsidR="00FB139D" w:rsidRPr="003414E8" w:rsidTr="00FD3DA3">
        <w:trPr>
          <w:trHeight w:val="135"/>
        </w:trPr>
        <w:tc>
          <w:tcPr>
            <w:tcW w:w="2916" w:type="dxa"/>
            <w:vMerge/>
            <w:shd w:val="clear" w:color="auto" w:fill="auto"/>
          </w:tcPr>
          <w:p w:rsidR="00FB139D" w:rsidRPr="003414E8" w:rsidRDefault="00FB139D" w:rsidP="00FD3DA3">
            <w:pPr>
              <w:spacing w:after="0" w:line="240" w:lineRule="auto"/>
              <w:rPr>
                <w:b/>
              </w:rPr>
            </w:pPr>
          </w:p>
        </w:tc>
        <w:tc>
          <w:tcPr>
            <w:tcW w:w="7704" w:type="dxa"/>
            <w:gridSpan w:val="3"/>
            <w:shd w:val="clear" w:color="auto" w:fill="auto"/>
          </w:tcPr>
          <w:p w:rsidR="00FB139D" w:rsidRPr="003414E8" w:rsidRDefault="00FB139D" w:rsidP="00FD3DA3">
            <w:pPr>
              <w:spacing w:after="0" w:line="240" w:lineRule="auto"/>
              <w:rPr>
                <w:sz w:val="18"/>
                <w:szCs w:val="18"/>
              </w:rPr>
            </w:pPr>
            <w:r w:rsidRPr="003414E8">
              <w:rPr>
                <w:sz w:val="18"/>
                <w:szCs w:val="18"/>
              </w:rPr>
              <w:t>City, State, Zip</w:t>
            </w:r>
          </w:p>
          <w:p w:rsidR="00FB139D" w:rsidRPr="003414E8" w:rsidRDefault="00FB139D" w:rsidP="00FD3DA3">
            <w:pPr>
              <w:spacing w:after="0" w:line="240" w:lineRule="auto"/>
              <w:rPr>
                <w:sz w:val="18"/>
                <w:szCs w:val="18"/>
              </w:rPr>
            </w:pPr>
          </w:p>
          <w:p w:rsidR="00FB139D" w:rsidRPr="003414E8" w:rsidRDefault="00FB139D" w:rsidP="00FD3DA3">
            <w:pPr>
              <w:spacing w:after="0" w:line="240" w:lineRule="auto"/>
              <w:rPr>
                <w:sz w:val="18"/>
                <w:szCs w:val="18"/>
              </w:rPr>
            </w:pPr>
          </w:p>
        </w:tc>
      </w:tr>
      <w:tr w:rsidR="00FB139D" w:rsidRPr="003414E8" w:rsidTr="00FD3DA3">
        <w:trPr>
          <w:trHeight w:val="270"/>
        </w:trPr>
        <w:tc>
          <w:tcPr>
            <w:tcW w:w="2916" w:type="dxa"/>
            <w:vMerge w:val="restart"/>
            <w:shd w:val="clear" w:color="auto" w:fill="auto"/>
          </w:tcPr>
          <w:p w:rsidR="00FB139D" w:rsidRPr="003414E8" w:rsidRDefault="00FB139D" w:rsidP="00FD3DA3">
            <w:pPr>
              <w:spacing w:after="0" w:line="240" w:lineRule="auto"/>
              <w:rPr>
                <w:b/>
              </w:rPr>
            </w:pPr>
            <w:r w:rsidRPr="003414E8">
              <w:rPr>
                <w:b/>
              </w:rPr>
              <w:t>Primary Contact</w:t>
            </w:r>
          </w:p>
          <w:p w:rsidR="00FB139D" w:rsidRPr="003414E8" w:rsidRDefault="00FB139D" w:rsidP="00FD3DA3">
            <w:pPr>
              <w:spacing w:after="0" w:line="240" w:lineRule="auto"/>
              <w:rPr>
                <w:b/>
              </w:rPr>
            </w:pPr>
            <w:r w:rsidRPr="003414E8">
              <w:rPr>
                <w:b/>
              </w:rPr>
              <w:t>(person responsible</w:t>
            </w:r>
            <w:r w:rsidR="00F174D7" w:rsidRPr="003414E8">
              <w:rPr>
                <w:b/>
              </w:rPr>
              <w:t xml:space="preserve"> for day-to-day functions)</w:t>
            </w:r>
          </w:p>
        </w:tc>
        <w:tc>
          <w:tcPr>
            <w:tcW w:w="7704" w:type="dxa"/>
            <w:gridSpan w:val="3"/>
            <w:shd w:val="clear" w:color="auto" w:fill="auto"/>
          </w:tcPr>
          <w:p w:rsidR="00FB139D" w:rsidRPr="003414E8" w:rsidRDefault="00FB139D" w:rsidP="00FD3DA3">
            <w:pPr>
              <w:spacing w:after="0" w:line="240" w:lineRule="auto"/>
              <w:rPr>
                <w:sz w:val="18"/>
                <w:szCs w:val="18"/>
              </w:rPr>
            </w:pPr>
            <w:r w:rsidRPr="003414E8">
              <w:rPr>
                <w:sz w:val="18"/>
                <w:szCs w:val="18"/>
              </w:rPr>
              <w:t>Name</w:t>
            </w:r>
          </w:p>
          <w:p w:rsidR="00FB139D" w:rsidRPr="003414E8" w:rsidRDefault="00FB139D" w:rsidP="00FD3DA3">
            <w:pPr>
              <w:spacing w:after="0" w:line="240" w:lineRule="auto"/>
              <w:rPr>
                <w:sz w:val="18"/>
                <w:szCs w:val="18"/>
              </w:rPr>
            </w:pPr>
          </w:p>
          <w:p w:rsidR="00FB139D" w:rsidRPr="003414E8" w:rsidRDefault="00FB139D" w:rsidP="00FD3DA3">
            <w:pPr>
              <w:spacing w:after="0" w:line="240" w:lineRule="auto"/>
              <w:rPr>
                <w:sz w:val="18"/>
                <w:szCs w:val="18"/>
              </w:rPr>
            </w:pPr>
          </w:p>
        </w:tc>
      </w:tr>
      <w:tr w:rsidR="00FB139D" w:rsidRPr="003414E8" w:rsidTr="00FD3DA3">
        <w:trPr>
          <w:trHeight w:val="270"/>
        </w:trPr>
        <w:tc>
          <w:tcPr>
            <w:tcW w:w="2916" w:type="dxa"/>
            <w:vMerge/>
            <w:shd w:val="clear" w:color="auto" w:fill="auto"/>
          </w:tcPr>
          <w:p w:rsidR="00FB139D" w:rsidRPr="003414E8" w:rsidRDefault="00FB139D" w:rsidP="00FD3DA3">
            <w:pPr>
              <w:spacing w:after="0" w:line="240" w:lineRule="auto"/>
              <w:rPr>
                <w:b/>
              </w:rPr>
            </w:pPr>
          </w:p>
        </w:tc>
        <w:tc>
          <w:tcPr>
            <w:tcW w:w="7704" w:type="dxa"/>
            <w:gridSpan w:val="3"/>
            <w:shd w:val="clear" w:color="auto" w:fill="auto"/>
          </w:tcPr>
          <w:p w:rsidR="00FB139D" w:rsidRPr="003414E8" w:rsidRDefault="00FB139D" w:rsidP="00FD3DA3">
            <w:pPr>
              <w:spacing w:after="0" w:line="240" w:lineRule="auto"/>
              <w:rPr>
                <w:sz w:val="18"/>
                <w:szCs w:val="18"/>
              </w:rPr>
            </w:pPr>
            <w:r w:rsidRPr="003414E8">
              <w:rPr>
                <w:sz w:val="18"/>
                <w:szCs w:val="18"/>
              </w:rPr>
              <w:t>Email</w:t>
            </w:r>
          </w:p>
          <w:p w:rsidR="00FB139D" w:rsidRPr="003414E8" w:rsidRDefault="00FB139D" w:rsidP="00FD3DA3">
            <w:pPr>
              <w:spacing w:after="0" w:line="240" w:lineRule="auto"/>
              <w:rPr>
                <w:sz w:val="18"/>
                <w:szCs w:val="18"/>
              </w:rPr>
            </w:pPr>
          </w:p>
          <w:p w:rsidR="00FB139D" w:rsidRPr="003414E8" w:rsidRDefault="00FB139D" w:rsidP="00FD3DA3">
            <w:pPr>
              <w:spacing w:after="0" w:line="240" w:lineRule="auto"/>
              <w:rPr>
                <w:sz w:val="18"/>
                <w:szCs w:val="18"/>
              </w:rPr>
            </w:pPr>
          </w:p>
        </w:tc>
      </w:tr>
      <w:tr w:rsidR="00FB139D" w:rsidRPr="003414E8" w:rsidTr="00FD3DA3">
        <w:trPr>
          <w:trHeight w:val="270"/>
        </w:trPr>
        <w:tc>
          <w:tcPr>
            <w:tcW w:w="2916" w:type="dxa"/>
            <w:vMerge/>
            <w:shd w:val="clear" w:color="auto" w:fill="auto"/>
          </w:tcPr>
          <w:p w:rsidR="00FB139D" w:rsidRPr="003414E8" w:rsidRDefault="00FB139D" w:rsidP="00FD3DA3">
            <w:pPr>
              <w:spacing w:after="0" w:line="240" w:lineRule="auto"/>
              <w:rPr>
                <w:b/>
              </w:rPr>
            </w:pPr>
          </w:p>
        </w:tc>
        <w:tc>
          <w:tcPr>
            <w:tcW w:w="7704" w:type="dxa"/>
            <w:gridSpan w:val="3"/>
            <w:shd w:val="clear" w:color="auto" w:fill="auto"/>
          </w:tcPr>
          <w:p w:rsidR="00FB139D" w:rsidRPr="003414E8" w:rsidRDefault="00FB139D" w:rsidP="00FD3DA3">
            <w:pPr>
              <w:spacing w:after="0" w:line="240" w:lineRule="auto"/>
              <w:rPr>
                <w:sz w:val="18"/>
                <w:szCs w:val="18"/>
              </w:rPr>
            </w:pPr>
            <w:r w:rsidRPr="003414E8">
              <w:rPr>
                <w:sz w:val="18"/>
                <w:szCs w:val="18"/>
              </w:rPr>
              <w:t>Phone</w:t>
            </w:r>
          </w:p>
          <w:p w:rsidR="00FB139D" w:rsidRPr="003414E8" w:rsidRDefault="00FB139D" w:rsidP="00FD3DA3">
            <w:pPr>
              <w:spacing w:after="0" w:line="240" w:lineRule="auto"/>
              <w:rPr>
                <w:sz w:val="18"/>
                <w:szCs w:val="18"/>
              </w:rPr>
            </w:pPr>
          </w:p>
          <w:p w:rsidR="00FB139D" w:rsidRPr="003414E8" w:rsidRDefault="00FB139D" w:rsidP="00FD3DA3">
            <w:pPr>
              <w:spacing w:after="0" w:line="240" w:lineRule="auto"/>
              <w:rPr>
                <w:sz w:val="18"/>
                <w:szCs w:val="18"/>
              </w:rPr>
            </w:pPr>
          </w:p>
        </w:tc>
      </w:tr>
      <w:tr w:rsidR="00AF4EB2" w:rsidRPr="003414E8" w:rsidTr="00FD3DA3">
        <w:trPr>
          <w:trHeight w:val="270"/>
        </w:trPr>
        <w:tc>
          <w:tcPr>
            <w:tcW w:w="2916" w:type="dxa"/>
            <w:vMerge/>
            <w:shd w:val="clear" w:color="auto" w:fill="auto"/>
          </w:tcPr>
          <w:p w:rsidR="00AF4EB2" w:rsidRPr="003414E8" w:rsidRDefault="00AF4EB2" w:rsidP="00FD3DA3">
            <w:pPr>
              <w:spacing w:after="0" w:line="240" w:lineRule="auto"/>
              <w:rPr>
                <w:b/>
              </w:rPr>
            </w:pPr>
          </w:p>
        </w:tc>
        <w:tc>
          <w:tcPr>
            <w:tcW w:w="7704" w:type="dxa"/>
            <w:gridSpan w:val="3"/>
            <w:shd w:val="clear" w:color="auto" w:fill="auto"/>
          </w:tcPr>
          <w:p w:rsidR="00AF4EB2" w:rsidRPr="003414E8" w:rsidRDefault="00AF4EB2" w:rsidP="00FD3DA3">
            <w:pPr>
              <w:spacing w:after="0" w:line="240" w:lineRule="auto"/>
              <w:rPr>
                <w:sz w:val="18"/>
                <w:szCs w:val="18"/>
              </w:rPr>
            </w:pPr>
            <w:r w:rsidRPr="003414E8">
              <w:rPr>
                <w:sz w:val="18"/>
                <w:szCs w:val="18"/>
              </w:rPr>
              <w:t>Cell Phone</w:t>
            </w:r>
          </w:p>
          <w:p w:rsidR="00AF4EB2" w:rsidRPr="003414E8" w:rsidRDefault="00AF4EB2" w:rsidP="00FD3DA3">
            <w:pPr>
              <w:spacing w:after="0" w:line="240" w:lineRule="auto"/>
              <w:rPr>
                <w:sz w:val="18"/>
                <w:szCs w:val="18"/>
              </w:rPr>
            </w:pPr>
          </w:p>
          <w:p w:rsidR="00AF4EB2" w:rsidRPr="003414E8" w:rsidRDefault="00AF4EB2" w:rsidP="00FD3DA3">
            <w:pPr>
              <w:spacing w:after="0" w:line="240" w:lineRule="auto"/>
              <w:rPr>
                <w:sz w:val="18"/>
                <w:szCs w:val="18"/>
              </w:rPr>
            </w:pPr>
          </w:p>
        </w:tc>
      </w:tr>
      <w:tr w:rsidR="00FB139D" w:rsidRPr="003414E8" w:rsidTr="00FD3DA3">
        <w:trPr>
          <w:trHeight w:val="270"/>
        </w:trPr>
        <w:tc>
          <w:tcPr>
            <w:tcW w:w="2916" w:type="dxa"/>
            <w:vMerge/>
            <w:shd w:val="clear" w:color="auto" w:fill="auto"/>
          </w:tcPr>
          <w:p w:rsidR="00FB139D" w:rsidRPr="003414E8" w:rsidRDefault="00FB139D" w:rsidP="00FD3DA3">
            <w:pPr>
              <w:spacing w:after="0" w:line="240" w:lineRule="auto"/>
              <w:rPr>
                <w:b/>
              </w:rPr>
            </w:pPr>
          </w:p>
        </w:tc>
        <w:tc>
          <w:tcPr>
            <w:tcW w:w="7704" w:type="dxa"/>
            <w:gridSpan w:val="3"/>
            <w:shd w:val="clear" w:color="auto" w:fill="auto"/>
          </w:tcPr>
          <w:p w:rsidR="00FB139D" w:rsidRPr="003414E8" w:rsidRDefault="00FB139D" w:rsidP="00FD3DA3">
            <w:pPr>
              <w:spacing w:after="0" w:line="240" w:lineRule="auto"/>
              <w:rPr>
                <w:sz w:val="18"/>
                <w:szCs w:val="18"/>
              </w:rPr>
            </w:pPr>
            <w:r w:rsidRPr="003414E8">
              <w:rPr>
                <w:sz w:val="18"/>
                <w:szCs w:val="18"/>
              </w:rPr>
              <w:t>Fax</w:t>
            </w:r>
          </w:p>
          <w:p w:rsidR="00F63072" w:rsidRPr="003414E8" w:rsidRDefault="00F63072" w:rsidP="00FD3DA3">
            <w:pPr>
              <w:spacing w:after="0" w:line="240" w:lineRule="auto"/>
              <w:rPr>
                <w:sz w:val="18"/>
                <w:szCs w:val="18"/>
              </w:rPr>
            </w:pPr>
          </w:p>
          <w:p w:rsidR="00FB139D" w:rsidRPr="003414E8" w:rsidRDefault="00FB139D" w:rsidP="00FD3DA3">
            <w:pPr>
              <w:spacing w:after="0" w:line="240" w:lineRule="auto"/>
              <w:rPr>
                <w:sz w:val="18"/>
                <w:szCs w:val="18"/>
              </w:rPr>
            </w:pPr>
          </w:p>
        </w:tc>
      </w:tr>
    </w:tbl>
    <w:p w:rsidR="00F174D7" w:rsidRPr="003414E8" w:rsidRDefault="00F174D7" w:rsidP="0043766D"/>
    <w:p w:rsidR="0053152D" w:rsidRPr="003414E8" w:rsidRDefault="00F174D7" w:rsidP="0053152D">
      <w:pPr>
        <w:spacing w:after="0" w:line="240" w:lineRule="auto"/>
        <w:jc w:val="center"/>
        <w:rPr>
          <w:b/>
          <w:sz w:val="28"/>
          <w:szCs w:val="28"/>
        </w:rPr>
      </w:pPr>
      <w:r w:rsidRPr="003414E8">
        <w:br w:type="page"/>
      </w:r>
      <w:r w:rsidR="00B71353" w:rsidRPr="003414E8">
        <w:rPr>
          <w:b/>
          <w:sz w:val="28"/>
          <w:szCs w:val="28"/>
        </w:rPr>
        <w:lastRenderedPageBreak/>
        <w:t xml:space="preserve">Section </w:t>
      </w:r>
      <w:r w:rsidR="00483A9E" w:rsidRPr="003414E8">
        <w:rPr>
          <w:b/>
          <w:sz w:val="28"/>
          <w:szCs w:val="28"/>
        </w:rPr>
        <w:t>II</w:t>
      </w:r>
      <w:r w:rsidR="00B71353" w:rsidRPr="003414E8">
        <w:rPr>
          <w:b/>
          <w:sz w:val="28"/>
          <w:szCs w:val="28"/>
        </w:rPr>
        <w:t>: W</w:t>
      </w:r>
      <w:r w:rsidR="0053152D" w:rsidRPr="003414E8">
        <w:rPr>
          <w:b/>
          <w:sz w:val="28"/>
          <w:szCs w:val="28"/>
        </w:rPr>
        <w:t>IC Staffing Plan</w:t>
      </w:r>
    </w:p>
    <w:p w:rsidR="00483A9E" w:rsidRPr="003414E8" w:rsidRDefault="00483A9E" w:rsidP="00483A9E">
      <w:pPr>
        <w:spacing w:after="0" w:line="240" w:lineRule="auto"/>
        <w:rPr>
          <w:b/>
        </w:rPr>
      </w:pPr>
    </w:p>
    <w:p w:rsidR="008640B1" w:rsidRPr="003414E8" w:rsidRDefault="00B71353" w:rsidP="008640B1">
      <w:pPr>
        <w:spacing w:after="0" w:line="240" w:lineRule="auto"/>
        <w:rPr>
          <w:b/>
        </w:rPr>
      </w:pPr>
      <w:r w:rsidRPr="003414E8">
        <w:rPr>
          <w:b/>
        </w:rPr>
        <w:t>Part 1: Complete the table below and a</w:t>
      </w:r>
      <w:r w:rsidR="0053152D" w:rsidRPr="003414E8">
        <w:rPr>
          <w:b/>
        </w:rPr>
        <w:t>ttach an organizational chart for WIC including how WIC fits in with the overall organization</w:t>
      </w:r>
      <w:r w:rsidR="00483A9E" w:rsidRPr="003414E8">
        <w:rPr>
          <w:b/>
        </w:rPr>
        <w:t xml:space="preserve"> of the Tribe/Agency</w:t>
      </w:r>
      <w:r w:rsidR="0053152D" w:rsidRPr="003414E8">
        <w:rPr>
          <w:b/>
        </w:rPr>
        <w:t>.</w:t>
      </w:r>
      <w:r w:rsidR="008640B1" w:rsidRPr="003414E8">
        <w:rPr>
          <w:b/>
        </w:rPr>
        <w:t xml:space="preserve">  Note:  If staff </w:t>
      </w:r>
      <w:r w:rsidR="00B304A9">
        <w:rPr>
          <w:b/>
        </w:rPr>
        <w:t>will be performing</w:t>
      </w:r>
      <w:r w:rsidR="008640B1" w:rsidRPr="003414E8">
        <w:rPr>
          <w:b/>
        </w:rPr>
        <w:t xml:space="preserve"> the duties of a Competent Professional Authority</w:t>
      </w:r>
      <w:r w:rsidR="00B72EB2">
        <w:rPr>
          <w:b/>
        </w:rPr>
        <w:t>*</w:t>
      </w:r>
      <w:r w:rsidR="008640B1" w:rsidRPr="003414E8">
        <w:rPr>
          <w:b/>
        </w:rPr>
        <w:t xml:space="preserve"> (CPA), including, but not limited to nutrition assessment, risk assignment and nutrition education, the staff person must have completed the required ITCA training and must have been deemed competent using the Competency Tool for tasks they are performing.</w:t>
      </w:r>
    </w:p>
    <w:p w:rsidR="008640B1" w:rsidRPr="003414E8" w:rsidRDefault="008640B1" w:rsidP="008640B1">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3"/>
        <w:gridCol w:w="2356"/>
        <w:gridCol w:w="1719"/>
        <w:gridCol w:w="2628"/>
      </w:tblGrid>
      <w:tr w:rsidR="003C542F" w:rsidRPr="003414E8" w:rsidTr="006A0E20">
        <w:tc>
          <w:tcPr>
            <w:tcW w:w="4313" w:type="dxa"/>
            <w:shd w:val="clear" w:color="auto" w:fill="auto"/>
          </w:tcPr>
          <w:p w:rsidR="003C542F" w:rsidRPr="003414E8" w:rsidRDefault="003C542F" w:rsidP="0053152D">
            <w:pPr>
              <w:spacing w:after="0" w:line="240" w:lineRule="auto"/>
              <w:jc w:val="center"/>
              <w:rPr>
                <w:b/>
              </w:rPr>
            </w:pPr>
            <w:r w:rsidRPr="003414E8">
              <w:rPr>
                <w:b/>
              </w:rPr>
              <w:t>Staff Name and Title</w:t>
            </w:r>
          </w:p>
        </w:tc>
        <w:tc>
          <w:tcPr>
            <w:tcW w:w="2356" w:type="dxa"/>
            <w:shd w:val="clear" w:color="auto" w:fill="auto"/>
          </w:tcPr>
          <w:p w:rsidR="003C542F" w:rsidRPr="003414E8" w:rsidRDefault="003C542F" w:rsidP="0053152D">
            <w:pPr>
              <w:spacing w:after="0" w:line="240" w:lineRule="auto"/>
              <w:jc w:val="center"/>
              <w:rPr>
                <w:b/>
              </w:rPr>
            </w:pPr>
            <w:r w:rsidRPr="003414E8">
              <w:rPr>
                <w:b/>
              </w:rPr>
              <w:t>Languages Spoken</w:t>
            </w:r>
          </w:p>
        </w:tc>
        <w:tc>
          <w:tcPr>
            <w:tcW w:w="1719" w:type="dxa"/>
            <w:shd w:val="clear" w:color="auto" w:fill="auto"/>
          </w:tcPr>
          <w:p w:rsidR="003C542F" w:rsidRPr="003414E8" w:rsidRDefault="003C542F" w:rsidP="0053152D">
            <w:pPr>
              <w:spacing w:after="0" w:line="240" w:lineRule="auto"/>
              <w:jc w:val="center"/>
              <w:rPr>
                <w:b/>
              </w:rPr>
            </w:pPr>
            <w:r w:rsidRPr="003414E8">
              <w:rPr>
                <w:b/>
              </w:rPr>
              <w:t>% WIC Time</w:t>
            </w:r>
          </w:p>
        </w:tc>
        <w:tc>
          <w:tcPr>
            <w:tcW w:w="2628" w:type="dxa"/>
          </w:tcPr>
          <w:p w:rsidR="003C542F" w:rsidRPr="003414E8" w:rsidRDefault="003C542F" w:rsidP="0053152D">
            <w:pPr>
              <w:spacing w:after="0" w:line="240" w:lineRule="auto"/>
              <w:jc w:val="center"/>
              <w:rPr>
                <w:b/>
              </w:rPr>
            </w:pPr>
            <w:r w:rsidRPr="003414E8">
              <w:rPr>
                <w:b/>
              </w:rPr>
              <w:t>If staff is CPA</w:t>
            </w:r>
            <w:r w:rsidR="008640B1" w:rsidRPr="003414E8">
              <w:rPr>
                <w:b/>
              </w:rPr>
              <w:t>*</w:t>
            </w:r>
            <w:r w:rsidRPr="003414E8">
              <w:rPr>
                <w:b/>
              </w:rPr>
              <w:t>, date determined competent.</w:t>
            </w:r>
          </w:p>
        </w:tc>
      </w:tr>
      <w:tr w:rsidR="003C542F" w:rsidRPr="003414E8" w:rsidTr="006A0E20">
        <w:tc>
          <w:tcPr>
            <w:tcW w:w="4313" w:type="dxa"/>
            <w:shd w:val="clear" w:color="auto" w:fill="auto"/>
          </w:tcPr>
          <w:p w:rsidR="003C542F" w:rsidRPr="003414E8" w:rsidRDefault="003C542F" w:rsidP="00FD3DA3">
            <w:pPr>
              <w:spacing w:after="0" w:line="240" w:lineRule="auto"/>
            </w:pPr>
          </w:p>
          <w:p w:rsidR="003C542F" w:rsidRPr="003414E8" w:rsidRDefault="003C542F" w:rsidP="00FD3DA3">
            <w:pPr>
              <w:spacing w:after="0" w:line="240" w:lineRule="auto"/>
            </w:pPr>
          </w:p>
        </w:tc>
        <w:tc>
          <w:tcPr>
            <w:tcW w:w="2356" w:type="dxa"/>
            <w:shd w:val="clear" w:color="auto" w:fill="auto"/>
          </w:tcPr>
          <w:p w:rsidR="003C542F" w:rsidRPr="003414E8" w:rsidRDefault="003C542F" w:rsidP="00FD3DA3">
            <w:pPr>
              <w:spacing w:after="0" w:line="240" w:lineRule="auto"/>
            </w:pPr>
          </w:p>
        </w:tc>
        <w:tc>
          <w:tcPr>
            <w:tcW w:w="1719" w:type="dxa"/>
            <w:shd w:val="clear" w:color="auto" w:fill="auto"/>
          </w:tcPr>
          <w:p w:rsidR="003C542F" w:rsidRPr="003414E8" w:rsidRDefault="003C542F" w:rsidP="00FD3DA3">
            <w:pPr>
              <w:spacing w:after="0" w:line="240" w:lineRule="auto"/>
            </w:pPr>
          </w:p>
        </w:tc>
        <w:tc>
          <w:tcPr>
            <w:tcW w:w="2628" w:type="dxa"/>
          </w:tcPr>
          <w:p w:rsidR="003C542F" w:rsidRPr="003414E8" w:rsidRDefault="003C542F" w:rsidP="00FD3DA3">
            <w:pPr>
              <w:spacing w:after="0" w:line="240" w:lineRule="auto"/>
            </w:pPr>
          </w:p>
        </w:tc>
      </w:tr>
      <w:tr w:rsidR="003C542F" w:rsidRPr="003414E8" w:rsidTr="006A0E20">
        <w:tc>
          <w:tcPr>
            <w:tcW w:w="4313" w:type="dxa"/>
            <w:shd w:val="clear" w:color="auto" w:fill="auto"/>
          </w:tcPr>
          <w:p w:rsidR="003C542F" w:rsidRPr="003414E8" w:rsidRDefault="003C542F" w:rsidP="00FD3DA3">
            <w:pPr>
              <w:spacing w:after="0" w:line="240" w:lineRule="auto"/>
            </w:pPr>
          </w:p>
          <w:p w:rsidR="003C542F" w:rsidRPr="003414E8" w:rsidRDefault="003C542F" w:rsidP="00FD3DA3">
            <w:pPr>
              <w:spacing w:after="0" w:line="240" w:lineRule="auto"/>
            </w:pPr>
          </w:p>
        </w:tc>
        <w:tc>
          <w:tcPr>
            <w:tcW w:w="2356" w:type="dxa"/>
            <w:shd w:val="clear" w:color="auto" w:fill="auto"/>
          </w:tcPr>
          <w:p w:rsidR="003C542F" w:rsidRPr="003414E8" w:rsidRDefault="003C542F" w:rsidP="00FD3DA3">
            <w:pPr>
              <w:spacing w:after="0" w:line="240" w:lineRule="auto"/>
            </w:pPr>
          </w:p>
        </w:tc>
        <w:tc>
          <w:tcPr>
            <w:tcW w:w="1719" w:type="dxa"/>
            <w:shd w:val="clear" w:color="auto" w:fill="auto"/>
          </w:tcPr>
          <w:p w:rsidR="003C542F" w:rsidRPr="003414E8" w:rsidRDefault="003C542F" w:rsidP="00FD3DA3">
            <w:pPr>
              <w:spacing w:after="0" w:line="240" w:lineRule="auto"/>
            </w:pPr>
          </w:p>
        </w:tc>
        <w:tc>
          <w:tcPr>
            <w:tcW w:w="2628" w:type="dxa"/>
          </w:tcPr>
          <w:p w:rsidR="003C542F" w:rsidRPr="003414E8" w:rsidRDefault="003C542F" w:rsidP="00FD3DA3">
            <w:pPr>
              <w:spacing w:after="0" w:line="240" w:lineRule="auto"/>
            </w:pPr>
          </w:p>
        </w:tc>
      </w:tr>
      <w:tr w:rsidR="003C542F" w:rsidRPr="003414E8" w:rsidTr="006A0E20">
        <w:tc>
          <w:tcPr>
            <w:tcW w:w="4313" w:type="dxa"/>
            <w:shd w:val="clear" w:color="auto" w:fill="auto"/>
          </w:tcPr>
          <w:p w:rsidR="003C542F" w:rsidRPr="003414E8" w:rsidRDefault="003C542F" w:rsidP="00FD3DA3">
            <w:pPr>
              <w:spacing w:after="0" w:line="240" w:lineRule="auto"/>
            </w:pPr>
          </w:p>
          <w:p w:rsidR="003C542F" w:rsidRPr="003414E8" w:rsidRDefault="003C542F" w:rsidP="00FD3DA3">
            <w:pPr>
              <w:spacing w:after="0" w:line="240" w:lineRule="auto"/>
            </w:pPr>
          </w:p>
        </w:tc>
        <w:tc>
          <w:tcPr>
            <w:tcW w:w="2356" w:type="dxa"/>
            <w:shd w:val="clear" w:color="auto" w:fill="auto"/>
          </w:tcPr>
          <w:p w:rsidR="003C542F" w:rsidRPr="003414E8" w:rsidRDefault="003C542F" w:rsidP="00FD3DA3">
            <w:pPr>
              <w:spacing w:after="0" w:line="240" w:lineRule="auto"/>
            </w:pPr>
          </w:p>
        </w:tc>
        <w:tc>
          <w:tcPr>
            <w:tcW w:w="1719" w:type="dxa"/>
            <w:shd w:val="clear" w:color="auto" w:fill="auto"/>
          </w:tcPr>
          <w:p w:rsidR="003C542F" w:rsidRPr="003414E8" w:rsidRDefault="003C542F" w:rsidP="00FD3DA3">
            <w:pPr>
              <w:spacing w:after="0" w:line="240" w:lineRule="auto"/>
            </w:pPr>
          </w:p>
        </w:tc>
        <w:tc>
          <w:tcPr>
            <w:tcW w:w="2628" w:type="dxa"/>
          </w:tcPr>
          <w:p w:rsidR="003C542F" w:rsidRPr="003414E8" w:rsidRDefault="003C542F" w:rsidP="00FD3DA3">
            <w:pPr>
              <w:spacing w:after="0" w:line="240" w:lineRule="auto"/>
            </w:pPr>
          </w:p>
        </w:tc>
      </w:tr>
      <w:tr w:rsidR="003C542F" w:rsidRPr="003414E8" w:rsidTr="006A0E20">
        <w:tc>
          <w:tcPr>
            <w:tcW w:w="4313" w:type="dxa"/>
            <w:shd w:val="clear" w:color="auto" w:fill="auto"/>
          </w:tcPr>
          <w:p w:rsidR="003C542F" w:rsidRPr="003414E8" w:rsidRDefault="003C542F" w:rsidP="00FD3DA3">
            <w:pPr>
              <w:spacing w:after="0" w:line="240" w:lineRule="auto"/>
            </w:pPr>
          </w:p>
          <w:p w:rsidR="003C542F" w:rsidRPr="003414E8" w:rsidRDefault="003C542F" w:rsidP="00FD3DA3">
            <w:pPr>
              <w:spacing w:after="0" w:line="240" w:lineRule="auto"/>
            </w:pPr>
          </w:p>
        </w:tc>
        <w:tc>
          <w:tcPr>
            <w:tcW w:w="2356" w:type="dxa"/>
            <w:shd w:val="clear" w:color="auto" w:fill="auto"/>
          </w:tcPr>
          <w:p w:rsidR="003C542F" w:rsidRPr="003414E8" w:rsidRDefault="003C542F" w:rsidP="00FD3DA3">
            <w:pPr>
              <w:spacing w:after="0" w:line="240" w:lineRule="auto"/>
            </w:pPr>
          </w:p>
        </w:tc>
        <w:tc>
          <w:tcPr>
            <w:tcW w:w="1719" w:type="dxa"/>
            <w:shd w:val="clear" w:color="auto" w:fill="auto"/>
          </w:tcPr>
          <w:p w:rsidR="003C542F" w:rsidRPr="003414E8" w:rsidRDefault="003C542F" w:rsidP="00FD3DA3">
            <w:pPr>
              <w:spacing w:after="0" w:line="240" w:lineRule="auto"/>
            </w:pPr>
          </w:p>
        </w:tc>
        <w:tc>
          <w:tcPr>
            <w:tcW w:w="2628" w:type="dxa"/>
          </w:tcPr>
          <w:p w:rsidR="003C542F" w:rsidRPr="003414E8" w:rsidRDefault="003C542F" w:rsidP="00FD3DA3">
            <w:pPr>
              <w:spacing w:after="0" w:line="240" w:lineRule="auto"/>
            </w:pPr>
          </w:p>
        </w:tc>
      </w:tr>
      <w:tr w:rsidR="003C542F" w:rsidRPr="003414E8" w:rsidTr="006A0E20">
        <w:tc>
          <w:tcPr>
            <w:tcW w:w="4313" w:type="dxa"/>
            <w:shd w:val="clear" w:color="auto" w:fill="auto"/>
          </w:tcPr>
          <w:p w:rsidR="003C542F" w:rsidRPr="003414E8" w:rsidRDefault="003C542F" w:rsidP="00FD3DA3">
            <w:pPr>
              <w:spacing w:after="0" w:line="240" w:lineRule="auto"/>
            </w:pPr>
          </w:p>
          <w:p w:rsidR="003C542F" w:rsidRPr="003414E8" w:rsidRDefault="003C542F" w:rsidP="00FD3DA3">
            <w:pPr>
              <w:spacing w:after="0" w:line="240" w:lineRule="auto"/>
            </w:pPr>
          </w:p>
        </w:tc>
        <w:tc>
          <w:tcPr>
            <w:tcW w:w="2356" w:type="dxa"/>
            <w:shd w:val="clear" w:color="auto" w:fill="auto"/>
          </w:tcPr>
          <w:p w:rsidR="003C542F" w:rsidRPr="003414E8" w:rsidRDefault="003C542F" w:rsidP="00FD3DA3">
            <w:pPr>
              <w:spacing w:after="0" w:line="240" w:lineRule="auto"/>
            </w:pPr>
          </w:p>
        </w:tc>
        <w:tc>
          <w:tcPr>
            <w:tcW w:w="1719" w:type="dxa"/>
            <w:shd w:val="clear" w:color="auto" w:fill="auto"/>
          </w:tcPr>
          <w:p w:rsidR="003C542F" w:rsidRPr="003414E8" w:rsidRDefault="003C542F" w:rsidP="00FD3DA3">
            <w:pPr>
              <w:spacing w:after="0" w:line="240" w:lineRule="auto"/>
            </w:pPr>
          </w:p>
        </w:tc>
        <w:tc>
          <w:tcPr>
            <w:tcW w:w="2628" w:type="dxa"/>
          </w:tcPr>
          <w:p w:rsidR="003C542F" w:rsidRPr="003414E8" w:rsidRDefault="003C542F" w:rsidP="00FD3DA3">
            <w:pPr>
              <w:spacing w:after="0" w:line="240" w:lineRule="auto"/>
            </w:pPr>
          </w:p>
        </w:tc>
      </w:tr>
      <w:tr w:rsidR="003C542F" w:rsidRPr="003414E8" w:rsidTr="006A0E20">
        <w:tc>
          <w:tcPr>
            <w:tcW w:w="4313" w:type="dxa"/>
            <w:shd w:val="clear" w:color="auto" w:fill="auto"/>
          </w:tcPr>
          <w:p w:rsidR="003C542F" w:rsidRPr="003414E8" w:rsidRDefault="003C542F" w:rsidP="00FD3DA3">
            <w:pPr>
              <w:spacing w:after="0" w:line="240" w:lineRule="auto"/>
            </w:pPr>
          </w:p>
          <w:p w:rsidR="003C542F" w:rsidRPr="003414E8" w:rsidRDefault="003C542F" w:rsidP="00FD3DA3">
            <w:pPr>
              <w:spacing w:after="0" w:line="240" w:lineRule="auto"/>
            </w:pPr>
          </w:p>
        </w:tc>
        <w:tc>
          <w:tcPr>
            <w:tcW w:w="2356" w:type="dxa"/>
            <w:shd w:val="clear" w:color="auto" w:fill="auto"/>
          </w:tcPr>
          <w:p w:rsidR="003C542F" w:rsidRPr="003414E8" w:rsidRDefault="003C542F" w:rsidP="00FD3DA3">
            <w:pPr>
              <w:spacing w:after="0" w:line="240" w:lineRule="auto"/>
            </w:pPr>
          </w:p>
        </w:tc>
        <w:tc>
          <w:tcPr>
            <w:tcW w:w="1719" w:type="dxa"/>
            <w:shd w:val="clear" w:color="auto" w:fill="auto"/>
          </w:tcPr>
          <w:p w:rsidR="003C542F" w:rsidRPr="003414E8" w:rsidRDefault="003C542F" w:rsidP="00FD3DA3">
            <w:pPr>
              <w:spacing w:after="0" w:line="240" w:lineRule="auto"/>
            </w:pPr>
          </w:p>
        </w:tc>
        <w:tc>
          <w:tcPr>
            <w:tcW w:w="2628" w:type="dxa"/>
          </w:tcPr>
          <w:p w:rsidR="003C542F" w:rsidRPr="003414E8" w:rsidRDefault="003C542F" w:rsidP="00FD3DA3">
            <w:pPr>
              <w:spacing w:after="0" w:line="240" w:lineRule="auto"/>
            </w:pPr>
          </w:p>
        </w:tc>
      </w:tr>
      <w:tr w:rsidR="003C542F" w:rsidRPr="003414E8" w:rsidTr="006A0E20">
        <w:tc>
          <w:tcPr>
            <w:tcW w:w="4313" w:type="dxa"/>
            <w:shd w:val="clear" w:color="auto" w:fill="auto"/>
          </w:tcPr>
          <w:p w:rsidR="003C542F" w:rsidRPr="003414E8" w:rsidRDefault="003C542F" w:rsidP="00FD3DA3">
            <w:pPr>
              <w:spacing w:after="0" w:line="240" w:lineRule="auto"/>
            </w:pPr>
          </w:p>
          <w:p w:rsidR="003C542F" w:rsidRPr="003414E8" w:rsidRDefault="003C542F" w:rsidP="00FD3DA3">
            <w:pPr>
              <w:spacing w:after="0" w:line="240" w:lineRule="auto"/>
            </w:pPr>
          </w:p>
        </w:tc>
        <w:tc>
          <w:tcPr>
            <w:tcW w:w="2356" w:type="dxa"/>
            <w:shd w:val="clear" w:color="auto" w:fill="auto"/>
          </w:tcPr>
          <w:p w:rsidR="003C542F" w:rsidRPr="003414E8" w:rsidRDefault="003C542F" w:rsidP="00FD3DA3">
            <w:pPr>
              <w:spacing w:after="0" w:line="240" w:lineRule="auto"/>
            </w:pPr>
          </w:p>
        </w:tc>
        <w:tc>
          <w:tcPr>
            <w:tcW w:w="1719" w:type="dxa"/>
            <w:shd w:val="clear" w:color="auto" w:fill="auto"/>
          </w:tcPr>
          <w:p w:rsidR="003C542F" w:rsidRPr="003414E8" w:rsidRDefault="003C542F" w:rsidP="00FD3DA3">
            <w:pPr>
              <w:spacing w:after="0" w:line="240" w:lineRule="auto"/>
            </w:pPr>
          </w:p>
        </w:tc>
        <w:tc>
          <w:tcPr>
            <w:tcW w:w="2628" w:type="dxa"/>
          </w:tcPr>
          <w:p w:rsidR="003C542F" w:rsidRPr="003414E8" w:rsidRDefault="003C542F" w:rsidP="00FD3DA3">
            <w:pPr>
              <w:spacing w:after="0" w:line="240" w:lineRule="auto"/>
            </w:pPr>
          </w:p>
        </w:tc>
      </w:tr>
      <w:tr w:rsidR="003C542F" w:rsidRPr="003414E8" w:rsidTr="006A0E20">
        <w:tc>
          <w:tcPr>
            <w:tcW w:w="4313" w:type="dxa"/>
            <w:shd w:val="clear" w:color="auto" w:fill="auto"/>
          </w:tcPr>
          <w:p w:rsidR="003C542F" w:rsidRPr="003414E8" w:rsidRDefault="003C542F" w:rsidP="00FD3DA3">
            <w:pPr>
              <w:spacing w:after="0" w:line="240" w:lineRule="auto"/>
            </w:pPr>
          </w:p>
          <w:p w:rsidR="003C542F" w:rsidRPr="003414E8" w:rsidRDefault="003C542F" w:rsidP="00FD3DA3">
            <w:pPr>
              <w:spacing w:after="0" w:line="240" w:lineRule="auto"/>
            </w:pPr>
          </w:p>
        </w:tc>
        <w:tc>
          <w:tcPr>
            <w:tcW w:w="2356" w:type="dxa"/>
            <w:shd w:val="clear" w:color="auto" w:fill="auto"/>
          </w:tcPr>
          <w:p w:rsidR="003C542F" w:rsidRPr="003414E8" w:rsidRDefault="003C542F" w:rsidP="00FD3DA3">
            <w:pPr>
              <w:spacing w:after="0" w:line="240" w:lineRule="auto"/>
            </w:pPr>
          </w:p>
        </w:tc>
        <w:tc>
          <w:tcPr>
            <w:tcW w:w="1719" w:type="dxa"/>
            <w:shd w:val="clear" w:color="auto" w:fill="auto"/>
          </w:tcPr>
          <w:p w:rsidR="003C542F" w:rsidRPr="003414E8" w:rsidRDefault="003C542F" w:rsidP="00FD3DA3">
            <w:pPr>
              <w:spacing w:after="0" w:line="240" w:lineRule="auto"/>
            </w:pPr>
          </w:p>
        </w:tc>
        <w:tc>
          <w:tcPr>
            <w:tcW w:w="2628" w:type="dxa"/>
          </w:tcPr>
          <w:p w:rsidR="003C542F" w:rsidRPr="003414E8" w:rsidRDefault="003C542F" w:rsidP="00FD3DA3">
            <w:pPr>
              <w:spacing w:after="0" w:line="240" w:lineRule="auto"/>
            </w:pPr>
          </w:p>
        </w:tc>
      </w:tr>
      <w:tr w:rsidR="003C542F" w:rsidRPr="003414E8" w:rsidTr="006A0E20">
        <w:tc>
          <w:tcPr>
            <w:tcW w:w="4313" w:type="dxa"/>
            <w:shd w:val="clear" w:color="auto" w:fill="auto"/>
          </w:tcPr>
          <w:p w:rsidR="003C542F" w:rsidRPr="003414E8" w:rsidRDefault="003C542F" w:rsidP="00FD3DA3">
            <w:pPr>
              <w:spacing w:after="0" w:line="240" w:lineRule="auto"/>
            </w:pPr>
          </w:p>
          <w:p w:rsidR="003C542F" w:rsidRPr="003414E8" w:rsidRDefault="003C542F" w:rsidP="00FD3DA3">
            <w:pPr>
              <w:spacing w:after="0" w:line="240" w:lineRule="auto"/>
            </w:pPr>
          </w:p>
        </w:tc>
        <w:tc>
          <w:tcPr>
            <w:tcW w:w="2356" w:type="dxa"/>
            <w:shd w:val="clear" w:color="auto" w:fill="auto"/>
          </w:tcPr>
          <w:p w:rsidR="003C542F" w:rsidRPr="003414E8" w:rsidRDefault="003C542F" w:rsidP="00FD3DA3">
            <w:pPr>
              <w:spacing w:after="0" w:line="240" w:lineRule="auto"/>
            </w:pPr>
          </w:p>
        </w:tc>
        <w:tc>
          <w:tcPr>
            <w:tcW w:w="1719" w:type="dxa"/>
            <w:shd w:val="clear" w:color="auto" w:fill="auto"/>
          </w:tcPr>
          <w:p w:rsidR="003C542F" w:rsidRPr="003414E8" w:rsidRDefault="003C542F" w:rsidP="00FD3DA3">
            <w:pPr>
              <w:spacing w:after="0" w:line="240" w:lineRule="auto"/>
            </w:pPr>
          </w:p>
        </w:tc>
        <w:tc>
          <w:tcPr>
            <w:tcW w:w="2628" w:type="dxa"/>
          </w:tcPr>
          <w:p w:rsidR="003C542F" w:rsidRPr="003414E8" w:rsidRDefault="003C542F" w:rsidP="00FD3DA3">
            <w:pPr>
              <w:spacing w:after="0" w:line="240" w:lineRule="auto"/>
            </w:pPr>
          </w:p>
        </w:tc>
      </w:tr>
      <w:tr w:rsidR="003C542F" w:rsidRPr="003414E8" w:rsidTr="006A0E20">
        <w:tc>
          <w:tcPr>
            <w:tcW w:w="4313" w:type="dxa"/>
            <w:shd w:val="clear" w:color="auto" w:fill="auto"/>
          </w:tcPr>
          <w:p w:rsidR="003C542F" w:rsidRPr="003414E8" w:rsidRDefault="003C542F" w:rsidP="00FD3DA3">
            <w:pPr>
              <w:spacing w:after="0" w:line="240" w:lineRule="auto"/>
            </w:pPr>
          </w:p>
          <w:p w:rsidR="003C542F" w:rsidRPr="003414E8" w:rsidRDefault="003C542F" w:rsidP="00FD3DA3">
            <w:pPr>
              <w:spacing w:after="0" w:line="240" w:lineRule="auto"/>
            </w:pPr>
          </w:p>
        </w:tc>
        <w:tc>
          <w:tcPr>
            <w:tcW w:w="2356" w:type="dxa"/>
            <w:shd w:val="clear" w:color="auto" w:fill="auto"/>
          </w:tcPr>
          <w:p w:rsidR="003C542F" w:rsidRPr="003414E8" w:rsidRDefault="003C542F" w:rsidP="00FD3DA3">
            <w:pPr>
              <w:spacing w:after="0" w:line="240" w:lineRule="auto"/>
            </w:pPr>
          </w:p>
        </w:tc>
        <w:tc>
          <w:tcPr>
            <w:tcW w:w="1719" w:type="dxa"/>
            <w:shd w:val="clear" w:color="auto" w:fill="auto"/>
          </w:tcPr>
          <w:p w:rsidR="003C542F" w:rsidRPr="003414E8" w:rsidRDefault="003C542F" w:rsidP="00FD3DA3">
            <w:pPr>
              <w:spacing w:after="0" w:line="240" w:lineRule="auto"/>
            </w:pPr>
          </w:p>
        </w:tc>
        <w:tc>
          <w:tcPr>
            <w:tcW w:w="2628" w:type="dxa"/>
          </w:tcPr>
          <w:p w:rsidR="003C542F" w:rsidRPr="003414E8" w:rsidRDefault="003C542F" w:rsidP="00FD3DA3">
            <w:pPr>
              <w:spacing w:after="0" w:line="240" w:lineRule="auto"/>
            </w:pPr>
          </w:p>
        </w:tc>
      </w:tr>
    </w:tbl>
    <w:p w:rsidR="0053152D" w:rsidRPr="003414E8" w:rsidRDefault="0053152D" w:rsidP="00774659">
      <w:pPr>
        <w:spacing w:after="0" w:line="240" w:lineRule="auto"/>
        <w:jc w:val="center"/>
        <w:rPr>
          <w:b/>
          <w:sz w:val="32"/>
          <w:szCs w:val="32"/>
        </w:rPr>
      </w:pPr>
    </w:p>
    <w:p w:rsidR="008640B1" w:rsidRPr="003414E8" w:rsidRDefault="008640B1" w:rsidP="00483A9E">
      <w:pPr>
        <w:spacing w:after="0" w:line="240" w:lineRule="auto"/>
        <w:rPr>
          <w:b/>
        </w:rPr>
      </w:pPr>
    </w:p>
    <w:p w:rsidR="00282868" w:rsidRDefault="00483A9E" w:rsidP="00282868">
      <w:pPr>
        <w:spacing w:after="0" w:line="240" w:lineRule="auto"/>
        <w:rPr>
          <w:b/>
        </w:rPr>
      </w:pPr>
      <w:r w:rsidRPr="003414E8">
        <w:rPr>
          <w:b/>
        </w:rPr>
        <w:t xml:space="preserve">Part </w:t>
      </w:r>
      <w:r w:rsidR="006A0E20" w:rsidRPr="003414E8">
        <w:rPr>
          <w:b/>
        </w:rPr>
        <w:t>2</w:t>
      </w:r>
      <w:r w:rsidRPr="003414E8">
        <w:rPr>
          <w:b/>
        </w:rPr>
        <w:t xml:space="preserve">: </w:t>
      </w:r>
      <w:r w:rsidRPr="003414E8">
        <w:rPr>
          <w:b/>
          <w:u w:val="single"/>
        </w:rPr>
        <w:t>Select one</w:t>
      </w:r>
      <w:r w:rsidRPr="003414E8">
        <w:rPr>
          <w:b/>
        </w:rPr>
        <w:t xml:space="preserve"> of the following options to specify how n</w:t>
      </w:r>
      <w:r w:rsidR="001E5CFC" w:rsidRPr="003414E8">
        <w:rPr>
          <w:b/>
        </w:rPr>
        <w:t xml:space="preserve">utrition </w:t>
      </w:r>
      <w:r w:rsidRPr="003414E8">
        <w:rPr>
          <w:b/>
        </w:rPr>
        <w:t>s</w:t>
      </w:r>
      <w:r w:rsidR="001E5CFC" w:rsidRPr="003414E8">
        <w:rPr>
          <w:b/>
        </w:rPr>
        <w:t xml:space="preserve">ervices </w:t>
      </w:r>
      <w:r w:rsidRPr="003414E8">
        <w:rPr>
          <w:b/>
        </w:rPr>
        <w:t>o</w:t>
      </w:r>
      <w:r w:rsidR="001E5CFC" w:rsidRPr="003414E8">
        <w:rPr>
          <w:b/>
        </w:rPr>
        <w:t xml:space="preserve">versight and </w:t>
      </w:r>
      <w:r w:rsidRPr="003414E8">
        <w:rPr>
          <w:b/>
        </w:rPr>
        <w:t>h</w:t>
      </w:r>
      <w:r w:rsidR="001E5CFC" w:rsidRPr="003414E8">
        <w:rPr>
          <w:b/>
        </w:rPr>
        <w:t xml:space="preserve">igh </w:t>
      </w:r>
      <w:r w:rsidRPr="003414E8">
        <w:rPr>
          <w:b/>
        </w:rPr>
        <w:t>r</w:t>
      </w:r>
      <w:r w:rsidR="001E5CFC" w:rsidRPr="003414E8">
        <w:rPr>
          <w:b/>
        </w:rPr>
        <w:t xml:space="preserve">isk </w:t>
      </w:r>
      <w:r w:rsidRPr="003414E8">
        <w:rPr>
          <w:b/>
        </w:rPr>
        <w:t>c</w:t>
      </w:r>
      <w:r w:rsidR="001E5CFC" w:rsidRPr="003414E8">
        <w:rPr>
          <w:b/>
        </w:rPr>
        <w:t>ounseling</w:t>
      </w:r>
      <w:r w:rsidRPr="003414E8">
        <w:rPr>
          <w:b/>
        </w:rPr>
        <w:t xml:space="preserve"> will be provided.</w:t>
      </w:r>
    </w:p>
    <w:p w:rsidR="00282868" w:rsidRDefault="00282868" w:rsidP="00282868">
      <w:pPr>
        <w:spacing w:after="0" w:line="240" w:lineRule="auto"/>
        <w:rPr>
          <w:b/>
        </w:rPr>
      </w:pPr>
    </w:p>
    <w:p w:rsidR="007E0FED" w:rsidRPr="003414E8" w:rsidRDefault="0092247B" w:rsidP="00282868">
      <w:pPr>
        <w:spacing w:after="0" w:line="240" w:lineRule="auto"/>
        <w:rPr>
          <w:b/>
          <w:sz w:val="28"/>
          <w:szCs w:val="28"/>
        </w:rPr>
      </w:pPr>
      <w:sdt>
        <w:sdtPr>
          <w:id w:val="1938104450"/>
          <w14:checkbox>
            <w14:checked w14:val="0"/>
            <w14:checkedState w14:val="2612" w14:font="MS Gothic"/>
            <w14:uncheckedState w14:val="2610" w14:font="MS Gothic"/>
          </w14:checkbox>
        </w:sdtPr>
        <w:sdtEndPr/>
        <w:sdtContent>
          <w:r w:rsidR="00282868">
            <w:rPr>
              <w:rFonts w:ascii="MS Gothic" w:eastAsia="MS Gothic" w:hAnsi="MS Gothic" w:hint="eastAsia"/>
            </w:rPr>
            <w:t>☐</w:t>
          </w:r>
        </w:sdtContent>
      </w:sdt>
      <w:r w:rsidR="00D03E6F" w:rsidRPr="003414E8">
        <w:t xml:space="preserve">The local agency </w:t>
      </w:r>
      <w:r w:rsidR="00515690">
        <w:t>will utilize an</w:t>
      </w:r>
      <w:r w:rsidR="001C6987" w:rsidRPr="003414E8">
        <w:t xml:space="preserve"> </w:t>
      </w:r>
      <w:r w:rsidR="00D03E6F" w:rsidRPr="003414E8">
        <w:t>ITCA</w:t>
      </w:r>
      <w:r w:rsidR="001C6987" w:rsidRPr="003414E8">
        <w:t xml:space="preserve"> designated Registered Dietitian</w:t>
      </w:r>
      <w:r w:rsidR="00FA5881">
        <w:t xml:space="preserve"> </w:t>
      </w:r>
      <w:r w:rsidR="00515690">
        <w:t>(RD)</w:t>
      </w:r>
      <w:r w:rsidR="001C6987" w:rsidRPr="003414E8">
        <w:t xml:space="preserve"> </w:t>
      </w:r>
      <w:r w:rsidR="00D03E6F" w:rsidRPr="003414E8">
        <w:t>to oversee nutrition services and provide high-risk counseling.  The agency understands that if it serves more than 250 cl</w:t>
      </w:r>
      <w:r w:rsidR="00F55A2D" w:rsidRPr="003414E8">
        <w:t xml:space="preserve">ients, an adjustment in funding </w:t>
      </w:r>
      <w:r w:rsidR="00D03E6F" w:rsidRPr="003414E8">
        <w:t xml:space="preserve">will be made to </w:t>
      </w:r>
      <w:r w:rsidR="00AF4EB2" w:rsidRPr="003414E8">
        <w:t xml:space="preserve">support the cost of </w:t>
      </w:r>
      <w:r w:rsidR="00D03E6F" w:rsidRPr="003414E8">
        <w:t>provid</w:t>
      </w:r>
      <w:r w:rsidR="00AF4EB2" w:rsidRPr="003414E8">
        <w:t>ing</w:t>
      </w:r>
      <w:r w:rsidR="00515690">
        <w:t xml:space="preserve"> these services (see funding formula).</w:t>
      </w:r>
    </w:p>
    <w:p w:rsidR="00282868" w:rsidRDefault="00774659" w:rsidP="00282868">
      <w:pPr>
        <w:pStyle w:val="ListParagraph"/>
        <w:spacing w:after="0" w:line="240" w:lineRule="auto"/>
        <w:ind w:left="892"/>
        <w:rPr>
          <w:b/>
          <w:sz w:val="28"/>
          <w:szCs w:val="28"/>
        </w:rPr>
      </w:pPr>
      <w:r w:rsidRPr="003414E8">
        <w:rPr>
          <w:b/>
          <w:sz w:val="28"/>
          <w:szCs w:val="28"/>
        </w:rPr>
        <w:t>OR</w:t>
      </w:r>
    </w:p>
    <w:p w:rsidR="00515690" w:rsidRDefault="0092247B" w:rsidP="00E26500">
      <w:pPr>
        <w:spacing w:after="0" w:line="240" w:lineRule="auto"/>
      </w:pPr>
      <w:sdt>
        <w:sdtPr>
          <w:rPr>
            <w:rFonts w:ascii="MS Gothic" w:eastAsia="MS Gothic" w:hAnsi="MS Gothic"/>
          </w:rPr>
          <w:id w:val="93994267"/>
          <w14:checkbox>
            <w14:checked w14:val="0"/>
            <w14:checkedState w14:val="2612" w14:font="MS Gothic"/>
            <w14:uncheckedState w14:val="2610" w14:font="MS Gothic"/>
          </w14:checkbox>
        </w:sdtPr>
        <w:sdtEndPr/>
        <w:sdtContent>
          <w:r w:rsidR="00282868" w:rsidRPr="00282868">
            <w:rPr>
              <w:rFonts w:ascii="MS Gothic" w:eastAsia="MS Gothic" w:hAnsi="MS Gothic" w:hint="eastAsia"/>
            </w:rPr>
            <w:t>☐</w:t>
          </w:r>
        </w:sdtContent>
      </w:sdt>
      <w:r w:rsidR="001C6987" w:rsidRPr="003414E8">
        <w:t xml:space="preserve">The local agency </w:t>
      </w:r>
      <w:r w:rsidR="00515690">
        <w:t>will utilize</w:t>
      </w:r>
      <w:r w:rsidR="00AF4EB2" w:rsidRPr="003414E8">
        <w:t xml:space="preserve"> the following </w:t>
      </w:r>
      <w:r w:rsidR="00FA5881">
        <w:t>RD</w:t>
      </w:r>
      <w:r w:rsidR="00AF4EB2" w:rsidRPr="003414E8">
        <w:t xml:space="preserve"> </w:t>
      </w:r>
      <w:r w:rsidR="001C6987" w:rsidRPr="003414E8">
        <w:t xml:space="preserve">to oversee nutrition services and provide high-risk counseling: </w:t>
      </w:r>
      <w:r w:rsidR="00515690">
        <w:t>______________________________</w:t>
      </w:r>
    </w:p>
    <w:p w:rsidR="00E26500" w:rsidRDefault="00E26500" w:rsidP="00E26500">
      <w:pPr>
        <w:spacing w:after="0" w:line="240" w:lineRule="auto"/>
      </w:pPr>
    </w:p>
    <w:p w:rsidR="00515690" w:rsidRDefault="00515690" w:rsidP="00E26500">
      <w:r>
        <w:t>Identify which of the following the RD will be responsible for.  For those not checked, describe who will be responsible and the person’s qualifications.</w:t>
      </w:r>
    </w:p>
    <w:p w:rsidR="00515690" w:rsidRDefault="00515690" w:rsidP="00515690">
      <w:pPr>
        <w:pStyle w:val="ListParagraph"/>
        <w:numPr>
          <w:ilvl w:val="1"/>
          <w:numId w:val="3"/>
        </w:numPr>
        <w:sectPr w:rsidR="00515690" w:rsidSect="00FA5881">
          <w:footerReference w:type="default" r:id="rId10"/>
          <w:pgSz w:w="12240" w:h="15840"/>
          <w:pgMar w:top="720" w:right="720" w:bottom="720" w:left="720" w:header="720" w:footer="315" w:gutter="0"/>
          <w:cols w:space="720"/>
          <w:docGrid w:linePitch="360"/>
        </w:sectPr>
      </w:pPr>
    </w:p>
    <w:p w:rsidR="00515690" w:rsidRDefault="0092247B" w:rsidP="00E26500">
      <w:pPr>
        <w:pStyle w:val="ListParagraph"/>
      </w:pPr>
      <w:sdt>
        <w:sdtPr>
          <w:id w:val="1740525063"/>
          <w14:checkbox>
            <w14:checked w14:val="0"/>
            <w14:checkedState w14:val="2612" w14:font="MS Gothic"/>
            <w14:uncheckedState w14:val="2610" w14:font="MS Gothic"/>
          </w14:checkbox>
        </w:sdtPr>
        <w:sdtEndPr/>
        <w:sdtContent>
          <w:r w:rsidR="00E26500">
            <w:rPr>
              <w:rFonts w:ascii="MS Gothic" w:eastAsia="MS Gothic" w:hAnsi="MS Gothic" w:hint="eastAsia"/>
            </w:rPr>
            <w:t>☐</w:t>
          </w:r>
        </w:sdtContent>
      </w:sdt>
      <w:r w:rsidR="00515690">
        <w:t>Provides high-risk counseling</w:t>
      </w:r>
    </w:p>
    <w:p w:rsidR="00515690" w:rsidRDefault="0092247B" w:rsidP="00E26500">
      <w:pPr>
        <w:pStyle w:val="ListParagraph"/>
      </w:pPr>
      <w:sdt>
        <w:sdtPr>
          <w:id w:val="-2060621531"/>
          <w14:checkbox>
            <w14:checked w14:val="0"/>
            <w14:checkedState w14:val="2612" w14:font="MS Gothic"/>
            <w14:uncheckedState w14:val="2610" w14:font="MS Gothic"/>
          </w14:checkbox>
        </w:sdtPr>
        <w:sdtEndPr/>
        <w:sdtContent>
          <w:r w:rsidR="00E26500">
            <w:rPr>
              <w:rFonts w:ascii="MS Gothic" w:eastAsia="MS Gothic" w:hAnsi="MS Gothic" w:hint="eastAsia"/>
            </w:rPr>
            <w:t>☐</w:t>
          </w:r>
        </w:sdtContent>
      </w:sdt>
      <w:r w:rsidR="00515690">
        <w:t>Provides staff in-services and education</w:t>
      </w:r>
    </w:p>
    <w:p w:rsidR="00515690" w:rsidRDefault="0092247B" w:rsidP="00E26500">
      <w:pPr>
        <w:pStyle w:val="ListParagraph"/>
      </w:pPr>
      <w:sdt>
        <w:sdtPr>
          <w:id w:val="-198713871"/>
          <w14:checkbox>
            <w14:checked w14:val="0"/>
            <w14:checkedState w14:val="2612" w14:font="MS Gothic"/>
            <w14:uncheckedState w14:val="2610" w14:font="MS Gothic"/>
          </w14:checkbox>
        </w:sdtPr>
        <w:sdtEndPr/>
        <w:sdtContent>
          <w:r w:rsidR="00E26500">
            <w:rPr>
              <w:rFonts w:ascii="MS Gothic" w:eastAsia="MS Gothic" w:hAnsi="MS Gothic" w:hint="eastAsia"/>
            </w:rPr>
            <w:t>☐</w:t>
          </w:r>
        </w:sdtContent>
      </w:sdt>
      <w:r w:rsidR="00515690">
        <w:t>Evaluates staff and provides coaching and mentoring</w:t>
      </w:r>
    </w:p>
    <w:p w:rsidR="00515690" w:rsidRDefault="0092247B" w:rsidP="00E26500">
      <w:pPr>
        <w:pStyle w:val="ListParagraph"/>
        <w:ind w:left="360"/>
      </w:pPr>
      <w:sdt>
        <w:sdtPr>
          <w:id w:val="1415356758"/>
          <w14:checkbox>
            <w14:checked w14:val="0"/>
            <w14:checkedState w14:val="2612" w14:font="MS Gothic"/>
            <w14:uncheckedState w14:val="2610" w14:font="MS Gothic"/>
          </w14:checkbox>
        </w:sdtPr>
        <w:sdtEndPr/>
        <w:sdtContent>
          <w:r w:rsidR="00E26500">
            <w:rPr>
              <w:rFonts w:ascii="MS Gothic" w:eastAsia="MS Gothic" w:hAnsi="MS Gothic" w:hint="eastAsia"/>
            </w:rPr>
            <w:t>☐</w:t>
          </w:r>
        </w:sdtContent>
      </w:sdt>
      <w:r w:rsidR="00515690">
        <w:t>Approves special formulas and coordina</w:t>
      </w:r>
      <w:r w:rsidR="00FA5881">
        <w:t>tes care with medical providers</w:t>
      </w:r>
    </w:p>
    <w:p w:rsidR="00515690" w:rsidRDefault="0092247B" w:rsidP="00E26500">
      <w:pPr>
        <w:pStyle w:val="ListParagraph"/>
        <w:ind w:left="360"/>
      </w:pPr>
      <w:sdt>
        <w:sdtPr>
          <w:id w:val="1084334434"/>
          <w14:checkbox>
            <w14:checked w14:val="0"/>
            <w14:checkedState w14:val="2612" w14:font="MS Gothic"/>
            <w14:uncheckedState w14:val="2610" w14:font="MS Gothic"/>
          </w14:checkbox>
        </w:sdtPr>
        <w:sdtEndPr/>
        <w:sdtContent>
          <w:r w:rsidR="00E26500">
            <w:rPr>
              <w:rFonts w:ascii="MS Gothic" w:eastAsia="MS Gothic" w:hAnsi="MS Gothic" w:hint="eastAsia"/>
            </w:rPr>
            <w:t>☐</w:t>
          </w:r>
        </w:sdtContent>
      </w:sdt>
      <w:r w:rsidR="00515690">
        <w:t>Participates in the development and implementation of goals and objectives</w:t>
      </w:r>
    </w:p>
    <w:p w:rsidR="00515690" w:rsidRDefault="00515690" w:rsidP="00515690">
      <w:pPr>
        <w:ind w:left="1080"/>
        <w:sectPr w:rsidR="00515690" w:rsidSect="00FA5881">
          <w:type w:val="continuous"/>
          <w:pgSz w:w="12240" w:h="15840"/>
          <w:pgMar w:top="720" w:right="720" w:bottom="720" w:left="720" w:header="720" w:footer="315" w:gutter="0"/>
          <w:cols w:num="2" w:space="288" w:equalWidth="0">
            <w:col w:w="5040" w:space="288"/>
            <w:col w:w="5472"/>
          </w:cols>
          <w:docGrid w:linePitch="360"/>
        </w:sectPr>
      </w:pPr>
    </w:p>
    <w:p w:rsidR="006A0E20" w:rsidRPr="003414E8" w:rsidRDefault="006A0E20" w:rsidP="006A0E20">
      <w:pPr>
        <w:spacing w:after="0" w:line="240" w:lineRule="auto"/>
        <w:jc w:val="center"/>
        <w:rPr>
          <w:b/>
          <w:sz w:val="28"/>
          <w:szCs w:val="28"/>
        </w:rPr>
      </w:pPr>
      <w:r w:rsidRPr="003414E8">
        <w:rPr>
          <w:b/>
          <w:sz w:val="28"/>
          <w:szCs w:val="28"/>
        </w:rPr>
        <w:lastRenderedPageBreak/>
        <w:t>Section II: WIC Staffing Plan (Continued)</w:t>
      </w:r>
    </w:p>
    <w:p w:rsidR="00DF5852" w:rsidRPr="003414E8" w:rsidRDefault="00DF5852" w:rsidP="006A0E20"/>
    <w:p w:rsidR="006A0E20" w:rsidRPr="003414E8" w:rsidRDefault="00DF5852" w:rsidP="006A0E20">
      <w:pPr>
        <w:rPr>
          <w:b/>
        </w:rPr>
      </w:pPr>
      <w:r w:rsidRPr="003414E8">
        <w:rPr>
          <w:b/>
        </w:rPr>
        <w:t xml:space="preserve">Part 3: Complete </w:t>
      </w:r>
      <w:r w:rsidR="008640B1" w:rsidRPr="003414E8">
        <w:rPr>
          <w:b/>
        </w:rPr>
        <w:t>parts 3a-3g</w:t>
      </w:r>
      <w:r w:rsidRPr="003414E8">
        <w:rPr>
          <w:b/>
        </w:rPr>
        <w:t xml:space="preserve"> below if your agency has a single WIC staff person</w:t>
      </w:r>
      <w:r w:rsidR="008640B1" w:rsidRPr="003414E8">
        <w:rPr>
          <w:b/>
        </w:rPr>
        <w:t xml:space="preserve"> or mark the box below</w:t>
      </w:r>
      <w:r w:rsidRPr="003414E8">
        <w:rPr>
          <w:b/>
        </w:rPr>
        <w:t>.</w:t>
      </w:r>
    </w:p>
    <w:p w:rsidR="00DF5852" w:rsidRPr="003414E8" w:rsidRDefault="0092247B" w:rsidP="00E26500">
      <w:pPr>
        <w:pStyle w:val="ListParagraph"/>
      </w:pPr>
      <w:sdt>
        <w:sdtPr>
          <w:id w:val="-649589478"/>
          <w14:checkbox>
            <w14:checked w14:val="0"/>
            <w14:checkedState w14:val="2612" w14:font="MS Gothic"/>
            <w14:uncheckedState w14:val="2610" w14:font="MS Gothic"/>
          </w14:checkbox>
        </w:sdtPr>
        <w:sdtEndPr/>
        <w:sdtContent>
          <w:r w:rsidR="00E26500">
            <w:rPr>
              <w:rFonts w:ascii="MS Gothic" w:eastAsia="MS Gothic" w:hAnsi="MS Gothic" w:hint="eastAsia"/>
            </w:rPr>
            <w:t>☐</w:t>
          </w:r>
        </w:sdtContent>
      </w:sdt>
      <w:r w:rsidR="00DF5852" w:rsidRPr="003414E8">
        <w:t>The agency has more than one WIC staff person so this section is not applicable.</w:t>
      </w:r>
    </w:p>
    <w:p w:rsidR="00DF5852" w:rsidRPr="003414E8" w:rsidRDefault="00DF5852" w:rsidP="00DF5852">
      <w:pPr>
        <w:spacing w:after="0" w:line="240" w:lineRule="auto"/>
        <w:rPr>
          <w:b/>
        </w:rPr>
      </w:pPr>
      <w:r w:rsidRPr="003414E8">
        <w:rPr>
          <w:b/>
        </w:rPr>
        <w:t>Part 3a:  Describe how oversight of the Program will be provided to ensure that ITCA policies and procedures will be followed and that staff is deemed competent to provide services as a Competent Professional Authority.</w:t>
      </w:r>
    </w:p>
    <w:sdt>
      <w:sdtPr>
        <w:rPr>
          <w:b/>
        </w:rPr>
        <w:id w:val="-142283818"/>
        <w:lock w:val="sdtLocked"/>
        <w:showingPlcHdr/>
      </w:sdtPr>
      <w:sdtEndPr/>
      <w:sdtContent>
        <w:p w:rsidR="00DF5852" w:rsidRPr="003414E8" w:rsidRDefault="00E26500" w:rsidP="00DF5852">
          <w:pPr>
            <w:spacing w:after="0" w:line="240" w:lineRule="auto"/>
            <w:rPr>
              <w:b/>
            </w:rPr>
          </w:pPr>
          <w:r w:rsidRPr="0025606C">
            <w:rPr>
              <w:rStyle w:val="PlaceholderText"/>
            </w:rPr>
            <w:t>Click here to enter text.</w:t>
          </w:r>
        </w:p>
      </w:sdtContent>
    </w:sdt>
    <w:p w:rsidR="00DF5852" w:rsidRPr="003414E8" w:rsidRDefault="00DF5852" w:rsidP="00DF5852">
      <w:pPr>
        <w:spacing w:after="0" w:line="240" w:lineRule="auto"/>
        <w:rPr>
          <w:b/>
        </w:rPr>
      </w:pPr>
    </w:p>
    <w:p w:rsidR="00DF5852" w:rsidRPr="003414E8" w:rsidRDefault="00DF5852" w:rsidP="00DF5852">
      <w:pPr>
        <w:spacing w:after="0" w:line="240" w:lineRule="auto"/>
        <w:rPr>
          <w:b/>
        </w:rPr>
      </w:pPr>
    </w:p>
    <w:p w:rsidR="00DF5852" w:rsidRPr="003414E8" w:rsidRDefault="00DF5852" w:rsidP="00DF5852">
      <w:pPr>
        <w:spacing w:after="0" w:line="240" w:lineRule="auto"/>
        <w:rPr>
          <w:b/>
        </w:rPr>
      </w:pPr>
      <w:r w:rsidRPr="003414E8">
        <w:rPr>
          <w:b/>
        </w:rPr>
        <w:t>Part 3b: Agencies with only one staff person must provide a back-up plan in the event that the primary staff person is unable to provide services or has a conflict of interest in serving a relative or friend.  Complete the table below to describe the back-up person for the WIC Program.</w:t>
      </w:r>
    </w:p>
    <w:p w:rsidR="00DF5852" w:rsidRPr="003414E8" w:rsidRDefault="00DF5852" w:rsidP="00DF5852">
      <w:pPr>
        <w:spacing w:after="0" w:line="240" w:lineRule="auto"/>
        <w:rPr>
          <w:b/>
        </w:rPr>
      </w:pPr>
    </w:p>
    <w:tbl>
      <w:tblPr>
        <w:tblStyle w:val="TableGrid"/>
        <w:tblW w:w="0" w:type="auto"/>
        <w:tblLook w:val="04A0" w:firstRow="1" w:lastRow="0" w:firstColumn="1" w:lastColumn="0" w:noHBand="0" w:noVBand="1"/>
      </w:tblPr>
      <w:tblGrid>
        <w:gridCol w:w="3672"/>
        <w:gridCol w:w="3672"/>
        <w:gridCol w:w="3672"/>
      </w:tblGrid>
      <w:tr w:rsidR="00DF5852" w:rsidRPr="003414E8" w:rsidTr="00DF5852">
        <w:trPr>
          <w:trHeight w:val="557"/>
        </w:trPr>
        <w:tc>
          <w:tcPr>
            <w:tcW w:w="3672" w:type="dxa"/>
          </w:tcPr>
          <w:p w:rsidR="00DF5852" w:rsidRPr="003414E8" w:rsidRDefault="00DF5852" w:rsidP="00DF5852">
            <w:pPr>
              <w:spacing w:after="0" w:line="240" w:lineRule="auto"/>
              <w:jc w:val="center"/>
              <w:rPr>
                <w:b/>
              </w:rPr>
            </w:pPr>
            <w:r w:rsidRPr="003414E8">
              <w:rPr>
                <w:b/>
              </w:rPr>
              <w:t>Name of Back-up Staff Person</w:t>
            </w:r>
          </w:p>
        </w:tc>
        <w:tc>
          <w:tcPr>
            <w:tcW w:w="3672" w:type="dxa"/>
          </w:tcPr>
          <w:p w:rsidR="00DF5852" w:rsidRPr="003414E8" w:rsidRDefault="00DF5852" w:rsidP="00DF5852">
            <w:pPr>
              <w:spacing w:after="0" w:line="240" w:lineRule="auto"/>
              <w:jc w:val="center"/>
              <w:rPr>
                <w:b/>
              </w:rPr>
            </w:pPr>
            <w:r w:rsidRPr="003414E8">
              <w:rPr>
                <w:b/>
              </w:rPr>
              <w:t>Title of Back-up Staff Person</w:t>
            </w:r>
          </w:p>
        </w:tc>
        <w:tc>
          <w:tcPr>
            <w:tcW w:w="3672" w:type="dxa"/>
          </w:tcPr>
          <w:p w:rsidR="00DF5852" w:rsidRPr="003414E8" w:rsidRDefault="00DF5852" w:rsidP="00DF5852">
            <w:pPr>
              <w:spacing w:after="0" w:line="240" w:lineRule="auto"/>
              <w:jc w:val="center"/>
              <w:rPr>
                <w:b/>
              </w:rPr>
            </w:pPr>
            <w:r w:rsidRPr="003414E8">
              <w:rPr>
                <w:b/>
              </w:rPr>
              <w:t>Staff Person Contact Information</w:t>
            </w:r>
          </w:p>
        </w:tc>
      </w:tr>
      <w:tr w:rsidR="00DF5852" w:rsidRPr="003414E8" w:rsidTr="00DF5852">
        <w:tc>
          <w:tcPr>
            <w:tcW w:w="3672" w:type="dxa"/>
          </w:tcPr>
          <w:p w:rsidR="00DF5852" w:rsidRPr="003414E8" w:rsidRDefault="00DF5852" w:rsidP="00DF5852">
            <w:pPr>
              <w:jc w:val="center"/>
            </w:pPr>
          </w:p>
        </w:tc>
        <w:tc>
          <w:tcPr>
            <w:tcW w:w="3672" w:type="dxa"/>
          </w:tcPr>
          <w:p w:rsidR="00DF5852" w:rsidRPr="003414E8" w:rsidRDefault="00DF5852" w:rsidP="00DF5852">
            <w:pPr>
              <w:jc w:val="center"/>
            </w:pPr>
          </w:p>
        </w:tc>
        <w:tc>
          <w:tcPr>
            <w:tcW w:w="3672" w:type="dxa"/>
          </w:tcPr>
          <w:p w:rsidR="00DF5852" w:rsidRPr="003414E8" w:rsidRDefault="00DF5852" w:rsidP="00DF5852">
            <w:pPr>
              <w:jc w:val="center"/>
            </w:pPr>
          </w:p>
        </w:tc>
      </w:tr>
    </w:tbl>
    <w:p w:rsidR="00DF5852" w:rsidRPr="003414E8" w:rsidRDefault="00DF5852" w:rsidP="006A0E20">
      <w:pPr>
        <w:rPr>
          <w:b/>
        </w:rPr>
      </w:pPr>
    </w:p>
    <w:p w:rsidR="00DF5852" w:rsidRPr="003414E8" w:rsidRDefault="006A0E20" w:rsidP="006A0E20">
      <w:r w:rsidRPr="003414E8">
        <w:rPr>
          <w:b/>
        </w:rPr>
        <w:t>Part 3</w:t>
      </w:r>
      <w:r w:rsidR="00DF5852" w:rsidRPr="003414E8">
        <w:rPr>
          <w:b/>
        </w:rPr>
        <w:t>c</w:t>
      </w:r>
      <w:r w:rsidRPr="003414E8">
        <w:rPr>
          <w:b/>
        </w:rPr>
        <w:t xml:space="preserve">: </w:t>
      </w:r>
      <w:r w:rsidR="00DF5852" w:rsidRPr="003414E8">
        <w:rPr>
          <w:b/>
        </w:rPr>
        <w:t>Describe how the back-up staff person will be trained to provide WIC services and how competency will be ensured.</w:t>
      </w:r>
    </w:p>
    <w:p w:rsidR="00DF5852" w:rsidRPr="003414E8" w:rsidRDefault="00DF5852" w:rsidP="006A0E20"/>
    <w:p w:rsidR="00DF5852" w:rsidRPr="003414E8" w:rsidRDefault="00DF5852" w:rsidP="006A0E20"/>
    <w:p w:rsidR="00DF5852" w:rsidRPr="003414E8" w:rsidRDefault="00DF5852" w:rsidP="006A0E20">
      <w:r w:rsidRPr="003414E8">
        <w:rPr>
          <w:b/>
        </w:rPr>
        <w:t xml:space="preserve">Part 3d: </w:t>
      </w:r>
      <w:r w:rsidR="006A0E20" w:rsidRPr="003414E8">
        <w:rPr>
          <w:b/>
        </w:rPr>
        <w:t xml:space="preserve">Describe how the person will access needed equipment and materials for providing WIC services.  For example, </w:t>
      </w:r>
      <w:r w:rsidR="00FA5881">
        <w:rPr>
          <w:b/>
        </w:rPr>
        <w:t xml:space="preserve">describe </w:t>
      </w:r>
      <w:r w:rsidR="006A0E20" w:rsidRPr="003414E8">
        <w:rPr>
          <w:b/>
        </w:rPr>
        <w:t xml:space="preserve">how the staff person </w:t>
      </w:r>
      <w:r w:rsidR="00FA5881">
        <w:rPr>
          <w:b/>
        </w:rPr>
        <w:t xml:space="preserve">will </w:t>
      </w:r>
      <w:r w:rsidR="006A0E20" w:rsidRPr="003414E8">
        <w:rPr>
          <w:b/>
        </w:rPr>
        <w:t xml:space="preserve">gain access to the WIC office, computer, and other equipment.  </w:t>
      </w:r>
    </w:p>
    <w:p w:rsidR="00DF5852" w:rsidRPr="003414E8" w:rsidRDefault="00DF5852" w:rsidP="006A0E20"/>
    <w:p w:rsidR="00DF5852" w:rsidRPr="003414E8" w:rsidRDefault="00DF5852" w:rsidP="006A0E20"/>
    <w:p w:rsidR="00DF5852" w:rsidRPr="003414E8" w:rsidRDefault="00DF5852" w:rsidP="006A0E20"/>
    <w:p w:rsidR="00DF5852" w:rsidRPr="003414E8" w:rsidRDefault="00DF5852" w:rsidP="006A0E20">
      <w:r w:rsidRPr="003414E8">
        <w:rPr>
          <w:b/>
        </w:rPr>
        <w:t xml:space="preserve">Part 3e:  Describe how clients will be notified of any </w:t>
      </w:r>
      <w:r w:rsidR="006A0E20" w:rsidRPr="003414E8">
        <w:rPr>
          <w:b/>
        </w:rPr>
        <w:t xml:space="preserve">changes to </w:t>
      </w:r>
      <w:r w:rsidRPr="003414E8">
        <w:rPr>
          <w:b/>
        </w:rPr>
        <w:t xml:space="preserve">the clinic </w:t>
      </w:r>
      <w:r w:rsidR="006A0E20" w:rsidRPr="003414E8">
        <w:rPr>
          <w:b/>
        </w:rPr>
        <w:t>schedul</w:t>
      </w:r>
      <w:r w:rsidRPr="003414E8">
        <w:rPr>
          <w:b/>
        </w:rPr>
        <w:t>e that may be made due to the staffing change.</w:t>
      </w:r>
    </w:p>
    <w:p w:rsidR="00DF5852" w:rsidRPr="003414E8" w:rsidRDefault="00DF5852" w:rsidP="006A0E20"/>
    <w:p w:rsidR="006A0E20" w:rsidRPr="003414E8" w:rsidRDefault="00DF5852" w:rsidP="006A0E20">
      <w:pPr>
        <w:rPr>
          <w:b/>
        </w:rPr>
      </w:pPr>
      <w:r w:rsidRPr="003414E8">
        <w:rPr>
          <w:b/>
        </w:rPr>
        <w:t xml:space="preserve">Part 3f:  Describe how </w:t>
      </w:r>
      <w:r w:rsidR="006A0E20" w:rsidRPr="003414E8">
        <w:rPr>
          <w:b/>
        </w:rPr>
        <w:t xml:space="preserve">ITCA </w:t>
      </w:r>
      <w:r w:rsidRPr="003414E8">
        <w:rPr>
          <w:b/>
        </w:rPr>
        <w:t xml:space="preserve">will be notified of </w:t>
      </w:r>
      <w:r w:rsidR="006A0E20" w:rsidRPr="003414E8">
        <w:rPr>
          <w:b/>
        </w:rPr>
        <w:t xml:space="preserve">staffing or </w:t>
      </w:r>
      <w:r w:rsidRPr="003414E8">
        <w:rPr>
          <w:b/>
        </w:rPr>
        <w:t xml:space="preserve">clinic </w:t>
      </w:r>
      <w:r w:rsidR="006A0E20" w:rsidRPr="003414E8">
        <w:rPr>
          <w:b/>
        </w:rPr>
        <w:t xml:space="preserve">schedule changes.  </w:t>
      </w:r>
    </w:p>
    <w:p w:rsidR="008640B1" w:rsidRPr="003414E8" w:rsidRDefault="008640B1" w:rsidP="006A0E20">
      <w:pPr>
        <w:rPr>
          <w:b/>
        </w:rPr>
      </w:pPr>
    </w:p>
    <w:p w:rsidR="008640B1" w:rsidRPr="003414E8" w:rsidRDefault="008640B1" w:rsidP="006A0E20">
      <w:r w:rsidRPr="003414E8">
        <w:rPr>
          <w:b/>
        </w:rPr>
        <w:t>Part 3g: Describe how the agency will ensure program integrity and separation of duties with the single staff person.</w:t>
      </w:r>
    </w:p>
    <w:p w:rsidR="00D03E6F" w:rsidRPr="003414E8" w:rsidRDefault="00D03E6F" w:rsidP="008640B1">
      <w:pPr>
        <w:pStyle w:val="ListParagraph"/>
        <w:tabs>
          <w:tab w:val="left" w:pos="900"/>
        </w:tabs>
        <w:spacing w:after="0" w:line="240" w:lineRule="auto"/>
        <w:ind w:left="900"/>
        <w:rPr>
          <w:b/>
          <w:sz w:val="28"/>
          <w:szCs w:val="28"/>
        </w:rPr>
      </w:pPr>
      <w:r w:rsidRPr="003414E8">
        <w:br w:type="page"/>
      </w:r>
      <w:r w:rsidR="00483A9E" w:rsidRPr="003414E8">
        <w:rPr>
          <w:b/>
          <w:sz w:val="28"/>
          <w:szCs w:val="28"/>
        </w:rPr>
        <w:lastRenderedPageBreak/>
        <w:t xml:space="preserve">Section III:  </w:t>
      </w:r>
      <w:r w:rsidRPr="003414E8">
        <w:rPr>
          <w:b/>
          <w:sz w:val="28"/>
          <w:szCs w:val="28"/>
        </w:rPr>
        <w:t>Potentially Eligible and Client Services</w:t>
      </w:r>
      <w:r w:rsidR="00F74274" w:rsidRPr="003414E8">
        <w:rPr>
          <w:b/>
          <w:sz w:val="28"/>
          <w:szCs w:val="28"/>
        </w:rPr>
        <w:t xml:space="preserve"> (Attachment A to MOA)</w:t>
      </w:r>
    </w:p>
    <w:p w:rsidR="00486AAA" w:rsidRPr="003414E8" w:rsidRDefault="00486AAA" w:rsidP="00486AAA">
      <w:pPr>
        <w:pStyle w:val="ListParagraph"/>
        <w:rPr>
          <w:b/>
          <w:sz w:val="28"/>
          <w:szCs w:val="28"/>
        </w:rPr>
      </w:pPr>
    </w:p>
    <w:p w:rsidR="001E5CFC" w:rsidRPr="003414E8" w:rsidRDefault="00C37FB2" w:rsidP="00C37FB2">
      <w:pPr>
        <w:rPr>
          <w:b/>
          <w:sz w:val="24"/>
          <w:szCs w:val="24"/>
        </w:rPr>
      </w:pPr>
      <w:r w:rsidRPr="003414E8">
        <w:rPr>
          <w:b/>
          <w:sz w:val="24"/>
          <w:szCs w:val="24"/>
        </w:rPr>
        <w:t xml:space="preserve">Part 1: </w:t>
      </w:r>
      <w:r w:rsidR="001E5CFC" w:rsidRPr="003414E8">
        <w:rPr>
          <w:b/>
          <w:sz w:val="24"/>
          <w:szCs w:val="24"/>
        </w:rPr>
        <w:t xml:space="preserve">Describe the geographic service area and population that you will be serving below. </w:t>
      </w:r>
      <w:r w:rsidR="00034FAC" w:rsidRPr="003414E8">
        <w:rPr>
          <w:b/>
          <w:sz w:val="24"/>
          <w:szCs w:val="24"/>
        </w:rPr>
        <w:t xml:space="preserve"> Geographic boundaries for the service area must be clearly defined such as reservations, counties, cities and/or villages.  For example, a service area may be defined as “Pinal County and XYZ reservation”.  Vague service areas </w:t>
      </w:r>
      <w:r w:rsidR="00755369" w:rsidRPr="003414E8">
        <w:rPr>
          <w:b/>
          <w:sz w:val="24"/>
          <w:szCs w:val="24"/>
        </w:rPr>
        <w:t>canno</w:t>
      </w:r>
      <w:r w:rsidR="00034FAC" w:rsidRPr="003414E8">
        <w:rPr>
          <w:b/>
          <w:sz w:val="24"/>
          <w:szCs w:val="24"/>
        </w:rPr>
        <w:t>t be accepted such as “near the reservation”</w:t>
      </w:r>
      <w:r w:rsidR="00B71353" w:rsidRPr="003414E8">
        <w:rPr>
          <w:b/>
          <w:sz w:val="24"/>
          <w:szCs w:val="24"/>
        </w:rPr>
        <w:t xml:space="preserve"> since residency is a federal requirement for eligibility</w:t>
      </w:r>
      <w:r w:rsidR="00034FAC" w:rsidRPr="003414E8">
        <w:rPr>
          <w:b/>
          <w:sz w:val="24"/>
          <w:szCs w:val="24"/>
        </w:rPr>
        <w:t xml:space="preserve">. </w:t>
      </w:r>
      <w:r w:rsidR="001E5CFC" w:rsidRPr="003414E8">
        <w:rPr>
          <w:b/>
          <w:sz w:val="24"/>
          <w:szCs w:val="24"/>
        </w:rPr>
        <w:t xml:space="preserve"> Include any special target populations.</w:t>
      </w:r>
    </w:p>
    <w:p w:rsidR="001E5CFC" w:rsidRPr="003414E8" w:rsidRDefault="001E5CFC" w:rsidP="001E5CFC">
      <w:pPr>
        <w:pStyle w:val="ListParagraph"/>
        <w:ind w:left="1440"/>
      </w:pPr>
    </w:p>
    <w:p w:rsidR="001E5CFC" w:rsidRPr="003414E8" w:rsidRDefault="001E5CFC" w:rsidP="001E5CFC">
      <w:pPr>
        <w:pStyle w:val="ListParagraph"/>
        <w:ind w:left="1440"/>
      </w:pPr>
    </w:p>
    <w:p w:rsidR="00901C2E" w:rsidRPr="003414E8" w:rsidRDefault="00C37FB2" w:rsidP="00C37FB2">
      <w:pPr>
        <w:rPr>
          <w:b/>
          <w:sz w:val="24"/>
          <w:szCs w:val="24"/>
        </w:rPr>
      </w:pPr>
      <w:r w:rsidRPr="003414E8">
        <w:rPr>
          <w:b/>
          <w:sz w:val="24"/>
          <w:szCs w:val="24"/>
        </w:rPr>
        <w:t xml:space="preserve">Part 2: </w:t>
      </w:r>
      <w:r w:rsidR="00901C2E" w:rsidRPr="003414E8">
        <w:rPr>
          <w:b/>
          <w:sz w:val="24"/>
          <w:szCs w:val="24"/>
        </w:rPr>
        <w:t>How many clients do you anticipate serving</w:t>
      </w:r>
      <w:r w:rsidR="00B304A9">
        <w:rPr>
          <w:b/>
          <w:sz w:val="24"/>
          <w:szCs w:val="24"/>
        </w:rPr>
        <w:t xml:space="preserve"> per month on average</w:t>
      </w:r>
      <w:r w:rsidR="00901C2E" w:rsidRPr="003414E8">
        <w:rPr>
          <w:b/>
          <w:sz w:val="24"/>
          <w:szCs w:val="24"/>
        </w:rPr>
        <w:t>?</w:t>
      </w:r>
    </w:p>
    <w:p w:rsidR="00EA31F4" w:rsidRPr="003414E8" w:rsidRDefault="00C37FB2" w:rsidP="00C37FB2">
      <w:pPr>
        <w:rPr>
          <w:b/>
          <w:sz w:val="24"/>
          <w:szCs w:val="24"/>
        </w:rPr>
      </w:pPr>
      <w:r w:rsidRPr="003414E8">
        <w:rPr>
          <w:b/>
          <w:sz w:val="24"/>
          <w:szCs w:val="24"/>
        </w:rPr>
        <w:t xml:space="preserve">Part 3: </w:t>
      </w:r>
      <w:r w:rsidR="00EA31F4" w:rsidRPr="003414E8">
        <w:rPr>
          <w:b/>
          <w:sz w:val="24"/>
          <w:szCs w:val="24"/>
        </w:rPr>
        <w:t xml:space="preserve">List the </w:t>
      </w:r>
      <w:r w:rsidR="00B72EB2">
        <w:rPr>
          <w:b/>
          <w:sz w:val="24"/>
          <w:szCs w:val="24"/>
        </w:rPr>
        <w:t xml:space="preserve">primary </w:t>
      </w:r>
      <w:r w:rsidR="00EA31F4" w:rsidRPr="003414E8">
        <w:rPr>
          <w:b/>
          <w:sz w:val="24"/>
          <w:szCs w:val="24"/>
        </w:rPr>
        <w:t>languages other than English spoken by clients, the total number of clients speaking each language, the percentage of the total caseload speaking each language and the number of WIC staff fluent in each language.</w:t>
      </w:r>
    </w:p>
    <w:p w:rsidR="00901C2E" w:rsidRPr="003414E8" w:rsidRDefault="00901C2E" w:rsidP="00901C2E">
      <w:pPr>
        <w:pStyle w:val="ListParagraph"/>
      </w:pPr>
    </w:p>
    <w:tbl>
      <w:tblPr>
        <w:tblStyle w:val="TableGrid"/>
        <w:tblW w:w="0" w:type="auto"/>
        <w:tblInd w:w="622" w:type="dxa"/>
        <w:tblLook w:val="04A0" w:firstRow="1" w:lastRow="0" w:firstColumn="1" w:lastColumn="0" w:noHBand="0" w:noVBand="1"/>
      </w:tblPr>
      <w:tblGrid>
        <w:gridCol w:w="3978"/>
        <w:gridCol w:w="1530"/>
        <w:gridCol w:w="1649"/>
        <w:gridCol w:w="2419"/>
      </w:tblGrid>
      <w:tr w:rsidR="00901C2E" w:rsidRPr="003414E8" w:rsidTr="00901C2E">
        <w:tc>
          <w:tcPr>
            <w:tcW w:w="3978" w:type="dxa"/>
            <w:vAlign w:val="center"/>
          </w:tcPr>
          <w:p w:rsidR="00901C2E" w:rsidRPr="003414E8" w:rsidRDefault="00B72EB2" w:rsidP="00901C2E">
            <w:pPr>
              <w:pStyle w:val="ListParagraph"/>
              <w:ind w:left="0"/>
              <w:jc w:val="center"/>
              <w:rPr>
                <w:b/>
              </w:rPr>
            </w:pPr>
            <w:r>
              <w:rPr>
                <w:b/>
              </w:rPr>
              <w:t xml:space="preserve">Primary </w:t>
            </w:r>
            <w:r w:rsidR="00901C2E" w:rsidRPr="003414E8">
              <w:rPr>
                <w:b/>
              </w:rPr>
              <w:t>Language</w:t>
            </w:r>
          </w:p>
        </w:tc>
        <w:tc>
          <w:tcPr>
            <w:tcW w:w="1530" w:type="dxa"/>
            <w:vAlign w:val="center"/>
          </w:tcPr>
          <w:p w:rsidR="00901C2E" w:rsidRPr="003414E8" w:rsidRDefault="00901C2E" w:rsidP="00901C2E">
            <w:pPr>
              <w:pStyle w:val="ListParagraph"/>
              <w:ind w:left="0"/>
              <w:jc w:val="center"/>
              <w:rPr>
                <w:b/>
              </w:rPr>
            </w:pPr>
            <w:r w:rsidRPr="003414E8">
              <w:rPr>
                <w:b/>
              </w:rPr>
              <w:t>Number of Clients</w:t>
            </w:r>
          </w:p>
        </w:tc>
        <w:tc>
          <w:tcPr>
            <w:tcW w:w="1649" w:type="dxa"/>
            <w:vAlign w:val="center"/>
          </w:tcPr>
          <w:p w:rsidR="00901C2E" w:rsidRPr="003414E8" w:rsidRDefault="00901C2E" w:rsidP="00901C2E">
            <w:pPr>
              <w:pStyle w:val="ListParagraph"/>
              <w:ind w:left="0"/>
              <w:jc w:val="center"/>
              <w:rPr>
                <w:b/>
              </w:rPr>
            </w:pPr>
            <w:r w:rsidRPr="003414E8">
              <w:rPr>
                <w:b/>
              </w:rPr>
              <w:t>Percent of Total Caseload</w:t>
            </w:r>
          </w:p>
        </w:tc>
        <w:tc>
          <w:tcPr>
            <w:tcW w:w="2419" w:type="dxa"/>
            <w:vAlign w:val="center"/>
          </w:tcPr>
          <w:p w:rsidR="00901C2E" w:rsidRPr="003414E8" w:rsidRDefault="00901C2E" w:rsidP="00901C2E">
            <w:pPr>
              <w:pStyle w:val="ListParagraph"/>
              <w:ind w:left="0"/>
              <w:jc w:val="center"/>
              <w:rPr>
                <w:b/>
              </w:rPr>
            </w:pPr>
            <w:r w:rsidRPr="003414E8">
              <w:rPr>
                <w:b/>
              </w:rPr>
              <w:t>Number of WIC Staff Fluent in Language</w:t>
            </w:r>
          </w:p>
        </w:tc>
      </w:tr>
      <w:tr w:rsidR="00901C2E" w:rsidRPr="003414E8" w:rsidTr="00901C2E">
        <w:trPr>
          <w:trHeight w:val="413"/>
        </w:trPr>
        <w:tc>
          <w:tcPr>
            <w:tcW w:w="3978" w:type="dxa"/>
          </w:tcPr>
          <w:p w:rsidR="00901C2E" w:rsidRPr="003414E8" w:rsidRDefault="00901C2E" w:rsidP="00EA31F4">
            <w:pPr>
              <w:pStyle w:val="ListParagraph"/>
              <w:ind w:left="0"/>
            </w:pPr>
          </w:p>
        </w:tc>
        <w:tc>
          <w:tcPr>
            <w:tcW w:w="1530" w:type="dxa"/>
          </w:tcPr>
          <w:p w:rsidR="00901C2E" w:rsidRPr="003414E8" w:rsidRDefault="00901C2E" w:rsidP="00EA31F4">
            <w:pPr>
              <w:pStyle w:val="ListParagraph"/>
              <w:ind w:left="0"/>
            </w:pPr>
          </w:p>
        </w:tc>
        <w:tc>
          <w:tcPr>
            <w:tcW w:w="1649" w:type="dxa"/>
          </w:tcPr>
          <w:p w:rsidR="00901C2E" w:rsidRPr="003414E8" w:rsidRDefault="00901C2E" w:rsidP="00EA31F4">
            <w:pPr>
              <w:pStyle w:val="ListParagraph"/>
              <w:ind w:left="0"/>
            </w:pPr>
          </w:p>
        </w:tc>
        <w:tc>
          <w:tcPr>
            <w:tcW w:w="2419" w:type="dxa"/>
          </w:tcPr>
          <w:p w:rsidR="00901C2E" w:rsidRPr="003414E8" w:rsidRDefault="00901C2E" w:rsidP="00EA31F4">
            <w:pPr>
              <w:pStyle w:val="ListParagraph"/>
              <w:ind w:left="0"/>
            </w:pPr>
          </w:p>
        </w:tc>
      </w:tr>
      <w:tr w:rsidR="00901C2E" w:rsidRPr="003414E8" w:rsidTr="00901C2E">
        <w:tc>
          <w:tcPr>
            <w:tcW w:w="3978" w:type="dxa"/>
          </w:tcPr>
          <w:p w:rsidR="00901C2E" w:rsidRPr="003414E8" w:rsidRDefault="00901C2E" w:rsidP="00EA31F4">
            <w:pPr>
              <w:pStyle w:val="ListParagraph"/>
              <w:ind w:left="0"/>
            </w:pPr>
          </w:p>
        </w:tc>
        <w:tc>
          <w:tcPr>
            <w:tcW w:w="1530" w:type="dxa"/>
          </w:tcPr>
          <w:p w:rsidR="00901C2E" w:rsidRPr="003414E8" w:rsidRDefault="00901C2E" w:rsidP="00EA31F4">
            <w:pPr>
              <w:pStyle w:val="ListParagraph"/>
              <w:ind w:left="0"/>
            </w:pPr>
          </w:p>
        </w:tc>
        <w:tc>
          <w:tcPr>
            <w:tcW w:w="1649" w:type="dxa"/>
          </w:tcPr>
          <w:p w:rsidR="00901C2E" w:rsidRPr="003414E8" w:rsidRDefault="00901C2E" w:rsidP="00EA31F4">
            <w:pPr>
              <w:pStyle w:val="ListParagraph"/>
              <w:ind w:left="0"/>
            </w:pPr>
          </w:p>
        </w:tc>
        <w:tc>
          <w:tcPr>
            <w:tcW w:w="2419" w:type="dxa"/>
          </w:tcPr>
          <w:p w:rsidR="00901C2E" w:rsidRPr="003414E8" w:rsidRDefault="00901C2E" w:rsidP="00EA31F4">
            <w:pPr>
              <w:pStyle w:val="ListParagraph"/>
              <w:ind w:left="0"/>
            </w:pPr>
          </w:p>
        </w:tc>
      </w:tr>
      <w:tr w:rsidR="00901C2E" w:rsidRPr="003414E8" w:rsidTr="00901C2E">
        <w:tc>
          <w:tcPr>
            <w:tcW w:w="3978" w:type="dxa"/>
          </w:tcPr>
          <w:p w:rsidR="00901C2E" w:rsidRPr="003414E8" w:rsidRDefault="00901C2E" w:rsidP="00EA31F4">
            <w:pPr>
              <w:pStyle w:val="ListParagraph"/>
              <w:ind w:left="0"/>
            </w:pPr>
          </w:p>
        </w:tc>
        <w:tc>
          <w:tcPr>
            <w:tcW w:w="1530" w:type="dxa"/>
          </w:tcPr>
          <w:p w:rsidR="00901C2E" w:rsidRPr="003414E8" w:rsidRDefault="00901C2E" w:rsidP="00EA31F4">
            <w:pPr>
              <w:pStyle w:val="ListParagraph"/>
              <w:ind w:left="0"/>
            </w:pPr>
          </w:p>
        </w:tc>
        <w:tc>
          <w:tcPr>
            <w:tcW w:w="1649" w:type="dxa"/>
          </w:tcPr>
          <w:p w:rsidR="00901C2E" w:rsidRPr="003414E8" w:rsidRDefault="00901C2E" w:rsidP="00EA31F4">
            <w:pPr>
              <w:pStyle w:val="ListParagraph"/>
              <w:ind w:left="0"/>
            </w:pPr>
          </w:p>
        </w:tc>
        <w:tc>
          <w:tcPr>
            <w:tcW w:w="2419" w:type="dxa"/>
          </w:tcPr>
          <w:p w:rsidR="00901C2E" w:rsidRPr="003414E8" w:rsidRDefault="00901C2E" w:rsidP="00EA31F4">
            <w:pPr>
              <w:pStyle w:val="ListParagraph"/>
              <w:ind w:left="0"/>
            </w:pPr>
          </w:p>
        </w:tc>
      </w:tr>
    </w:tbl>
    <w:p w:rsidR="00EA31F4" w:rsidRPr="003414E8" w:rsidRDefault="00EA31F4" w:rsidP="00EA31F4">
      <w:pPr>
        <w:pStyle w:val="ListParagraph"/>
        <w:ind w:left="1440"/>
      </w:pPr>
    </w:p>
    <w:p w:rsidR="001E5CFC" w:rsidRPr="003414E8" w:rsidRDefault="00C37FB2" w:rsidP="00C37FB2">
      <w:r w:rsidRPr="003414E8">
        <w:rPr>
          <w:b/>
          <w:sz w:val="24"/>
          <w:szCs w:val="24"/>
        </w:rPr>
        <w:t xml:space="preserve">Part 4: </w:t>
      </w:r>
      <w:r w:rsidR="001E5CFC" w:rsidRPr="003414E8">
        <w:rPr>
          <w:b/>
          <w:sz w:val="24"/>
          <w:szCs w:val="24"/>
        </w:rPr>
        <w:t>Fill in the clinic locations and schedule for all sites providing services.</w:t>
      </w:r>
      <w:r w:rsidR="00690C1E" w:rsidRPr="003414E8">
        <w:rPr>
          <w:b/>
          <w:sz w:val="24"/>
          <w:szCs w:val="24"/>
        </w:rPr>
        <w:t xml:space="preserve">  Add additional rows if needed.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4"/>
        <w:gridCol w:w="2754"/>
        <w:gridCol w:w="2754"/>
        <w:gridCol w:w="2754"/>
      </w:tblGrid>
      <w:tr w:rsidR="001E5CFC" w:rsidRPr="003414E8" w:rsidTr="00FD3DA3">
        <w:tc>
          <w:tcPr>
            <w:tcW w:w="11016" w:type="dxa"/>
            <w:gridSpan w:val="4"/>
            <w:shd w:val="clear" w:color="auto" w:fill="auto"/>
          </w:tcPr>
          <w:p w:rsidR="001E5CFC" w:rsidRPr="003414E8" w:rsidRDefault="001E5CFC" w:rsidP="00FD3DA3">
            <w:pPr>
              <w:spacing w:after="0" w:line="240" w:lineRule="auto"/>
              <w:jc w:val="center"/>
              <w:rPr>
                <w:b/>
                <w:sz w:val="28"/>
                <w:szCs w:val="28"/>
              </w:rPr>
            </w:pPr>
            <w:r w:rsidRPr="003414E8">
              <w:rPr>
                <w:b/>
                <w:sz w:val="28"/>
                <w:szCs w:val="28"/>
              </w:rPr>
              <w:t>Clinic Locations and Hours</w:t>
            </w:r>
          </w:p>
        </w:tc>
      </w:tr>
      <w:tr w:rsidR="001E5CFC" w:rsidRPr="003414E8" w:rsidTr="00FD3DA3">
        <w:tc>
          <w:tcPr>
            <w:tcW w:w="2754" w:type="dxa"/>
            <w:shd w:val="clear" w:color="auto" w:fill="auto"/>
          </w:tcPr>
          <w:p w:rsidR="001E5CFC" w:rsidRPr="003414E8" w:rsidRDefault="001E5CFC" w:rsidP="00B71353">
            <w:pPr>
              <w:spacing w:after="0" w:line="240" w:lineRule="auto"/>
              <w:jc w:val="center"/>
              <w:rPr>
                <w:b/>
              </w:rPr>
            </w:pPr>
            <w:r w:rsidRPr="003414E8">
              <w:rPr>
                <w:b/>
              </w:rPr>
              <w:t>Clinic Name</w:t>
            </w:r>
          </w:p>
        </w:tc>
        <w:tc>
          <w:tcPr>
            <w:tcW w:w="2754" w:type="dxa"/>
            <w:shd w:val="clear" w:color="auto" w:fill="auto"/>
          </w:tcPr>
          <w:p w:rsidR="001E5CFC" w:rsidRPr="003414E8" w:rsidRDefault="001E5CFC" w:rsidP="00B71353">
            <w:pPr>
              <w:spacing w:after="0" w:line="240" w:lineRule="auto"/>
              <w:jc w:val="center"/>
              <w:rPr>
                <w:b/>
              </w:rPr>
            </w:pPr>
            <w:r w:rsidRPr="003414E8">
              <w:rPr>
                <w:b/>
              </w:rPr>
              <w:t>Clinic Location Description</w:t>
            </w:r>
          </w:p>
        </w:tc>
        <w:tc>
          <w:tcPr>
            <w:tcW w:w="2754" w:type="dxa"/>
            <w:shd w:val="clear" w:color="auto" w:fill="auto"/>
          </w:tcPr>
          <w:p w:rsidR="001E5CFC" w:rsidRPr="003414E8" w:rsidRDefault="001E5CFC" w:rsidP="00B71353">
            <w:pPr>
              <w:spacing w:after="0" w:line="240" w:lineRule="auto"/>
              <w:jc w:val="center"/>
              <w:rPr>
                <w:b/>
              </w:rPr>
            </w:pPr>
            <w:r w:rsidRPr="003414E8">
              <w:rPr>
                <w:b/>
              </w:rPr>
              <w:t>Clinic Days</w:t>
            </w:r>
          </w:p>
        </w:tc>
        <w:tc>
          <w:tcPr>
            <w:tcW w:w="2754" w:type="dxa"/>
            <w:shd w:val="clear" w:color="auto" w:fill="auto"/>
          </w:tcPr>
          <w:p w:rsidR="001E5CFC" w:rsidRPr="003414E8" w:rsidRDefault="001E5CFC" w:rsidP="00B71353">
            <w:pPr>
              <w:spacing w:after="0" w:line="240" w:lineRule="auto"/>
              <w:jc w:val="center"/>
              <w:rPr>
                <w:b/>
              </w:rPr>
            </w:pPr>
            <w:r w:rsidRPr="003414E8">
              <w:rPr>
                <w:b/>
              </w:rPr>
              <w:t>Clinic Hours</w:t>
            </w:r>
          </w:p>
        </w:tc>
      </w:tr>
      <w:tr w:rsidR="001E5CFC" w:rsidRPr="003414E8" w:rsidTr="00FD3DA3">
        <w:tc>
          <w:tcPr>
            <w:tcW w:w="2754" w:type="dxa"/>
            <w:shd w:val="clear" w:color="auto" w:fill="auto"/>
          </w:tcPr>
          <w:p w:rsidR="001E5CFC" w:rsidRPr="003414E8" w:rsidRDefault="001E5CFC" w:rsidP="00FD3DA3">
            <w:pPr>
              <w:spacing w:after="0" w:line="240" w:lineRule="auto"/>
            </w:pPr>
          </w:p>
        </w:tc>
        <w:tc>
          <w:tcPr>
            <w:tcW w:w="2754" w:type="dxa"/>
            <w:shd w:val="clear" w:color="auto" w:fill="auto"/>
          </w:tcPr>
          <w:p w:rsidR="001E5CFC" w:rsidRPr="003414E8" w:rsidRDefault="001E5CFC" w:rsidP="00FD3DA3">
            <w:pPr>
              <w:spacing w:after="0" w:line="240" w:lineRule="auto"/>
            </w:pPr>
          </w:p>
        </w:tc>
        <w:tc>
          <w:tcPr>
            <w:tcW w:w="2754" w:type="dxa"/>
            <w:shd w:val="clear" w:color="auto" w:fill="auto"/>
          </w:tcPr>
          <w:p w:rsidR="001E5CFC" w:rsidRPr="003414E8" w:rsidRDefault="001E5CFC" w:rsidP="00FD3DA3">
            <w:pPr>
              <w:spacing w:after="0" w:line="240" w:lineRule="auto"/>
            </w:pPr>
          </w:p>
        </w:tc>
        <w:tc>
          <w:tcPr>
            <w:tcW w:w="2754" w:type="dxa"/>
            <w:shd w:val="clear" w:color="auto" w:fill="auto"/>
          </w:tcPr>
          <w:p w:rsidR="001E5CFC" w:rsidRPr="003414E8" w:rsidRDefault="001E5CFC" w:rsidP="00FD3DA3">
            <w:pPr>
              <w:spacing w:after="0" w:line="240" w:lineRule="auto"/>
            </w:pPr>
          </w:p>
        </w:tc>
      </w:tr>
      <w:tr w:rsidR="001E5CFC" w:rsidRPr="003414E8" w:rsidTr="00FD3DA3">
        <w:tc>
          <w:tcPr>
            <w:tcW w:w="2754" w:type="dxa"/>
            <w:shd w:val="clear" w:color="auto" w:fill="auto"/>
          </w:tcPr>
          <w:p w:rsidR="001E5CFC" w:rsidRPr="003414E8" w:rsidRDefault="001E5CFC" w:rsidP="00FD3DA3">
            <w:pPr>
              <w:spacing w:after="0" w:line="240" w:lineRule="auto"/>
            </w:pPr>
          </w:p>
        </w:tc>
        <w:tc>
          <w:tcPr>
            <w:tcW w:w="2754" w:type="dxa"/>
            <w:shd w:val="clear" w:color="auto" w:fill="auto"/>
          </w:tcPr>
          <w:p w:rsidR="001E5CFC" w:rsidRPr="003414E8" w:rsidRDefault="001E5CFC" w:rsidP="00FD3DA3">
            <w:pPr>
              <w:spacing w:after="0" w:line="240" w:lineRule="auto"/>
            </w:pPr>
          </w:p>
        </w:tc>
        <w:tc>
          <w:tcPr>
            <w:tcW w:w="2754" w:type="dxa"/>
            <w:shd w:val="clear" w:color="auto" w:fill="auto"/>
          </w:tcPr>
          <w:p w:rsidR="001E5CFC" w:rsidRPr="003414E8" w:rsidRDefault="001E5CFC" w:rsidP="00FD3DA3">
            <w:pPr>
              <w:spacing w:after="0" w:line="240" w:lineRule="auto"/>
            </w:pPr>
          </w:p>
        </w:tc>
        <w:tc>
          <w:tcPr>
            <w:tcW w:w="2754" w:type="dxa"/>
            <w:shd w:val="clear" w:color="auto" w:fill="auto"/>
          </w:tcPr>
          <w:p w:rsidR="001E5CFC" w:rsidRPr="003414E8" w:rsidRDefault="001E5CFC" w:rsidP="00FD3DA3">
            <w:pPr>
              <w:spacing w:after="0" w:line="240" w:lineRule="auto"/>
            </w:pPr>
          </w:p>
        </w:tc>
      </w:tr>
      <w:tr w:rsidR="001E5CFC" w:rsidRPr="003414E8" w:rsidTr="00FD3DA3">
        <w:tc>
          <w:tcPr>
            <w:tcW w:w="2754" w:type="dxa"/>
            <w:shd w:val="clear" w:color="auto" w:fill="auto"/>
          </w:tcPr>
          <w:p w:rsidR="001E5CFC" w:rsidRPr="003414E8" w:rsidRDefault="001E5CFC" w:rsidP="00FD3DA3">
            <w:pPr>
              <w:spacing w:after="0" w:line="240" w:lineRule="auto"/>
            </w:pPr>
          </w:p>
        </w:tc>
        <w:tc>
          <w:tcPr>
            <w:tcW w:w="2754" w:type="dxa"/>
            <w:shd w:val="clear" w:color="auto" w:fill="auto"/>
          </w:tcPr>
          <w:p w:rsidR="001E5CFC" w:rsidRPr="003414E8" w:rsidRDefault="001E5CFC" w:rsidP="00FD3DA3">
            <w:pPr>
              <w:spacing w:after="0" w:line="240" w:lineRule="auto"/>
            </w:pPr>
          </w:p>
        </w:tc>
        <w:tc>
          <w:tcPr>
            <w:tcW w:w="2754" w:type="dxa"/>
            <w:shd w:val="clear" w:color="auto" w:fill="auto"/>
          </w:tcPr>
          <w:p w:rsidR="001E5CFC" w:rsidRPr="003414E8" w:rsidRDefault="001E5CFC" w:rsidP="00FD3DA3">
            <w:pPr>
              <w:spacing w:after="0" w:line="240" w:lineRule="auto"/>
            </w:pPr>
          </w:p>
        </w:tc>
        <w:tc>
          <w:tcPr>
            <w:tcW w:w="2754" w:type="dxa"/>
            <w:shd w:val="clear" w:color="auto" w:fill="auto"/>
          </w:tcPr>
          <w:p w:rsidR="001E5CFC" w:rsidRPr="003414E8" w:rsidRDefault="001E5CFC" w:rsidP="00FD3DA3">
            <w:pPr>
              <w:spacing w:after="0" w:line="240" w:lineRule="auto"/>
            </w:pPr>
          </w:p>
        </w:tc>
      </w:tr>
      <w:tr w:rsidR="001E5CFC" w:rsidRPr="003414E8" w:rsidTr="00FD3DA3">
        <w:tc>
          <w:tcPr>
            <w:tcW w:w="2754" w:type="dxa"/>
            <w:shd w:val="clear" w:color="auto" w:fill="auto"/>
          </w:tcPr>
          <w:p w:rsidR="001E5CFC" w:rsidRPr="003414E8" w:rsidRDefault="001E5CFC" w:rsidP="00FD3DA3">
            <w:pPr>
              <w:spacing w:after="0" w:line="240" w:lineRule="auto"/>
            </w:pPr>
          </w:p>
        </w:tc>
        <w:tc>
          <w:tcPr>
            <w:tcW w:w="2754" w:type="dxa"/>
            <w:shd w:val="clear" w:color="auto" w:fill="auto"/>
          </w:tcPr>
          <w:p w:rsidR="001E5CFC" w:rsidRPr="003414E8" w:rsidRDefault="001E5CFC" w:rsidP="00FD3DA3">
            <w:pPr>
              <w:spacing w:after="0" w:line="240" w:lineRule="auto"/>
            </w:pPr>
          </w:p>
        </w:tc>
        <w:tc>
          <w:tcPr>
            <w:tcW w:w="2754" w:type="dxa"/>
            <w:shd w:val="clear" w:color="auto" w:fill="auto"/>
          </w:tcPr>
          <w:p w:rsidR="001E5CFC" w:rsidRPr="003414E8" w:rsidRDefault="001E5CFC" w:rsidP="00FD3DA3">
            <w:pPr>
              <w:spacing w:after="0" w:line="240" w:lineRule="auto"/>
            </w:pPr>
          </w:p>
        </w:tc>
        <w:tc>
          <w:tcPr>
            <w:tcW w:w="2754" w:type="dxa"/>
            <w:shd w:val="clear" w:color="auto" w:fill="auto"/>
          </w:tcPr>
          <w:p w:rsidR="001E5CFC" w:rsidRPr="003414E8" w:rsidRDefault="001E5CFC" w:rsidP="00FD3DA3">
            <w:pPr>
              <w:spacing w:after="0" w:line="240" w:lineRule="auto"/>
            </w:pPr>
          </w:p>
        </w:tc>
      </w:tr>
      <w:tr w:rsidR="001E5CFC" w:rsidRPr="003414E8" w:rsidTr="00FD3DA3">
        <w:tc>
          <w:tcPr>
            <w:tcW w:w="2754" w:type="dxa"/>
            <w:shd w:val="clear" w:color="auto" w:fill="auto"/>
          </w:tcPr>
          <w:p w:rsidR="001E5CFC" w:rsidRPr="003414E8" w:rsidRDefault="001E5CFC" w:rsidP="00FD3DA3">
            <w:pPr>
              <w:spacing w:after="0" w:line="240" w:lineRule="auto"/>
            </w:pPr>
          </w:p>
        </w:tc>
        <w:tc>
          <w:tcPr>
            <w:tcW w:w="2754" w:type="dxa"/>
            <w:shd w:val="clear" w:color="auto" w:fill="auto"/>
          </w:tcPr>
          <w:p w:rsidR="001E5CFC" w:rsidRPr="003414E8" w:rsidRDefault="001E5CFC" w:rsidP="00FD3DA3">
            <w:pPr>
              <w:spacing w:after="0" w:line="240" w:lineRule="auto"/>
            </w:pPr>
          </w:p>
        </w:tc>
        <w:tc>
          <w:tcPr>
            <w:tcW w:w="2754" w:type="dxa"/>
            <w:shd w:val="clear" w:color="auto" w:fill="auto"/>
          </w:tcPr>
          <w:p w:rsidR="001E5CFC" w:rsidRPr="003414E8" w:rsidRDefault="001E5CFC" w:rsidP="00FD3DA3">
            <w:pPr>
              <w:spacing w:after="0" w:line="240" w:lineRule="auto"/>
            </w:pPr>
          </w:p>
        </w:tc>
        <w:tc>
          <w:tcPr>
            <w:tcW w:w="2754" w:type="dxa"/>
            <w:shd w:val="clear" w:color="auto" w:fill="auto"/>
          </w:tcPr>
          <w:p w:rsidR="001E5CFC" w:rsidRPr="003414E8" w:rsidRDefault="001E5CFC" w:rsidP="00FD3DA3">
            <w:pPr>
              <w:spacing w:after="0" w:line="240" w:lineRule="auto"/>
            </w:pPr>
          </w:p>
        </w:tc>
      </w:tr>
      <w:tr w:rsidR="001E5CFC" w:rsidRPr="003414E8" w:rsidTr="00FD3DA3">
        <w:tc>
          <w:tcPr>
            <w:tcW w:w="2754" w:type="dxa"/>
            <w:shd w:val="clear" w:color="auto" w:fill="auto"/>
          </w:tcPr>
          <w:p w:rsidR="001E5CFC" w:rsidRPr="003414E8" w:rsidRDefault="001E5CFC" w:rsidP="00FD3DA3">
            <w:pPr>
              <w:spacing w:after="0" w:line="240" w:lineRule="auto"/>
            </w:pPr>
          </w:p>
        </w:tc>
        <w:tc>
          <w:tcPr>
            <w:tcW w:w="2754" w:type="dxa"/>
            <w:shd w:val="clear" w:color="auto" w:fill="auto"/>
          </w:tcPr>
          <w:p w:rsidR="001E5CFC" w:rsidRPr="003414E8" w:rsidRDefault="001E5CFC" w:rsidP="00FD3DA3">
            <w:pPr>
              <w:spacing w:after="0" w:line="240" w:lineRule="auto"/>
            </w:pPr>
          </w:p>
        </w:tc>
        <w:tc>
          <w:tcPr>
            <w:tcW w:w="2754" w:type="dxa"/>
            <w:shd w:val="clear" w:color="auto" w:fill="auto"/>
          </w:tcPr>
          <w:p w:rsidR="001E5CFC" w:rsidRPr="003414E8" w:rsidRDefault="001E5CFC" w:rsidP="00FD3DA3">
            <w:pPr>
              <w:spacing w:after="0" w:line="240" w:lineRule="auto"/>
            </w:pPr>
          </w:p>
        </w:tc>
        <w:tc>
          <w:tcPr>
            <w:tcW w:w="2754" w:type="dxa"/>
            <w:shd w:val="clear" w:color="auto" w:fill="auto"/>
          </w:tcPr>
          <w:p w:rsidR="001E5CFC" w:rsidRPr="003414E8" w:rsidRDefault="001E5CFC" w:rsidP="00FD3DA3">
            <w:pPr>
              <w:spacing w:after="0" w:line="240" w:lineRule="auto"/>
            </w:pPr>
          </w:p>
        </w:tc>
      </w:tr>
      <w:tr w:rsidR="001E5CFC" w:rsidRPr="003414E8" w:rsidTr="00FD3DA3">
        <w:tc>
          <w:tcPr>
            <w:tcW w:w="2754" w:type="dxa"/>
            <w:shd w:val="clear" w:color="auto" w:fill="auto"/>
          </w:tcPr>
          <w:p w:rsidR="001E5CFC" w:rsidRPr="003414E8" w:rsidRDefault="001E5CFC" w:rsidP="00FD3DA3">
            <w:pPr>
              <w:spacing w:after="0" w:line="240" w:lineRule="auto"/>
            </w:pPr>
          </w:p>
        </w:tc>
        <w:tc>
          <w:tcPr>
            <w:tcW w:w="2754" w:type="dxa"/>
            <w:shd w:val="clear" w:color="auto" w:fill="auto"/>
          </w:tcPr>
          <w:p w:rsidR="001E5CFC" w:rsidRPr="003414E8" w:rsidRDefault="001E5CFC" w:rsidP="00FD3DA3">
            <w:pPr>
              <w:spacing w:after="0" w:line="240" w:lineRule="auto"/>
            </w:pPr>
          </w:p>
        </w:tc>
        <w:tc>
          <w:tcPr>
            <w:tcW w:w="2754" w:type="dxa"/>
            <w:shd w:val="clear" w:color="auto" w:fill="auto"/>
          </w:tcPr>
          <w:p w:rsidR="001E5CFC" w:rsidRPr="003414E8" w:rsidRDefault="001E5CFC" w:rsidP="00FD3DA3">
            <w:pPr>
              <w:spacing w:after="0" w:line="240" w:lineRule="auto"/>
            </w:pPr>
          </w:p>
        </w:tc>
        <w:tc>
          <w:tcPr>
            <w:tcW w:w="2754" w:type="dxa"/>
            <w:shd w:val="clear" w:color="auto" w:fill="auto"/>
          </w:tcPr>
          <w:p w:rsidR="001E5CFC" w:rsidRPr="003414E8" w:rsidRDefault="001E5CFC" w:rsidP="00FD3DA3">
            <w:pPr>
              <w:spacing w:after="0" w:line="240" w:lineRule="auto"/>
            </w:pPr>
          </w:p>
        </w:tc>
      </w:tr>
      <w:tr w:rsidR="001E5CFC" w:rsidRPr="003414E8" w:rsidTr="00FD3DA3">
        <w:tc>
          <w:tcPr>
            <w:tcW w:w="2754" w:type="dxa"/>
            <w:shd w:val="clear" w:color="auto" w:fill="auto"/>
          </w:tcPr>
          <w:p w:rsidR="001E5CFC" w:rsidRPr="003414E8" w:rsidRDefault="001E5CFC" w:rsidP="00FD3DA3">
            <w:pPr>
              <w:spacing w:after="0" w:line="240" w:lineRule="auto"/>
            </w:pPr>
          </w:p>
        </w:tc>
        <w:tc>
          <w:tcPr>
            <w:tcW w:w="2754" w:type="dxa"/>
            <w:shd w:val="clear" w:color="auto" w:fill="auto"/>
          </w:tcPr>
          <w:p w:rsidR="001E5CFC" w:rsidRPr="003414E8" w:rsidRDefault="001E5CFC" w:rsidP="00FD3DA3">
            <w:pPr>
              <w:spacing w:after="0" w:line="240" w:lineRule="auto"/>
            </w:pPr>
          </w:p>
        </w:tc>
        <w:tc>
          <w:tcPr>
            <w:tcW w:w="2754" w:type="dxa"/>
            <w:shd w:val="clear" w:color="auto" w:fill="auto"/>
          </w:tcPr>
          <w:p w:rsidR="001E5CFC" w:rsidRPr="003414E8" w:rsidRDefault="001E5CFC" w:rsidP="00FD3DA3">
            <w:pPr>
              <w:spacing w:after="0" w:line="240" w:lineRule="auto"/>
            </w:pPr>
          </w:p>
        </w:tc>
        <w:tc>
          <w:tcPr>
            <w:tcW w:w="2754" w:type="dxa"/>
            <w:shd w:val="clear" w:color="auto" w:fill="auto"/>
          </w:tcPr>
          <w:p w:rsidR="001E5CFC" w:rsidRPr="003414E8" w:rsidRDefault="001E5CFC" w:rsidP="00FD3DA3">
            <w:pPr>
              <w:spacing w:after="0" w:line="240" w:lineRule="auto"/>
            </w:pPr>
          </w:p>
        </w:tc>
      </w:tr>
      <w:tr w:rsidR="001E5CFC" w:rsidRPr="003414E8" w:rsidTr="00FD3DA3">
        <w:tc>
          <w:tcPr>
            <w:tcW w:w="2754" w:type="dxa"/>
            <w:shd w:val="clear" w:color="auto" w:fill="auto"/>
          </w:tcPr>
          <w:p w:rsidR="001E5CFC" w:rsidRPr="003414E8" w:rsidRDefault="001E5CFC" w:rsidP="00FD3DA3">
            <w:pPr>
              <w:spacing w:after="0" w:line="240" w:lineRule="auto"/>
            </w:pPr>
          </w:p>
        </w:tc>
        <w:tc>
          <w:tcPr>
            <w:tcW w:w="2754" w:type="dxa"/>
            <w:shd w:val="clear" w:color="auto" w:fill="auto"/>
          </w:tcPr>
          <w:p w:rsidR="001E5CFC" w:rsidRPr="003414E8" w:rsidRDefault="001E5CFC" w:rsidP="00FD3DA3">
            <w:pPr>
              <w:spacing w:after="0" w:line="240" w:lineRule="auto"/>
            </w:pPr>
          </w:p>
        </w:tc>
        <w:tc>
          <w:tcPr>
            <w:tcW w:w="2754" w:type="dxa"/>
            <w:shd w:val="clear" w:color="auto" w:fill="auto"/>
          </w:tcPr>
          <w:p w:rsidR="001E5CFC" w:rsidRPr="003414E8" w:rsidRDefault="001E5CFC" w:rsidP="00FD3DA3">
            <w:pPr>
              <w:spacing w:after="0" w:line="240" w:lineRule="auto"/>
            </w:pPr>
          </w:p>
        </w:tc>
        <w:tc>
          <w:tcPr>
            <w:tcW w:w="2754" w:type="dxa"/>
            <w:shd w:val="clear" w:color="auto" w:fill="auto"/>
          </w:tcPr>
          <w:p w:rsidR="001E5CFC" w:rsidRPr="003414E8" w:rsidRDefault="001E5CFC" w:rsidP="00FD3DA3">
            <w:pPr>
              <w:spacing w:after="0" w:line="240" w:lineRule="auto"/>
            </w:pPr>
          </w:p>
        </w:tc>
      </w:tr>
      <w:tr w:rsidR="001E5CFC" w:rsidRPr="003414E8" w:rsidTr="00FD3DA3">
        <w:tc>
          <w:tcPr>
            <w:tcW w:w="2754" w:type="dxa"/>
            <w:shd w:val="clear" w:color="auto" w:fill="auto"/>
          </w:tcPr>
          <w:p w:rsidR="001E5CFC" w:rsidRPr="003414E8" w:rsidRDefault="001E5CFC" w:rsidP="00FD3DA3">
            <w:pPr>
              <w:spacing w:after="0" w:line="240" w:lineRule="auto"/>
            </w:pPr>
          </w:p>
        </w:tc>
        <w:tc>
          <w:tcPr>
            <w:tcW w:w="2754" w:type="dxa"/>
            <w:shd w:val="clear" w:color="auto" w:fill="auto"/>
          </w:tcPr>
          <w:p w:rsidR="001E5CFC" w:rsidRPr="003414E8" w:rsidRDefault="001E5CFC" w:rsidP="00FD3DA3">
            <w:pPr>
              <w:spacing w:after="0" w:line="240" w:lineRule="auto"/>
            </w:pPr>
          </w:p>
        </w:tc>
        <w:tc>
          <w:tcPr>
            <w:tcW w:w="2754" w:type="dxa"/>
            <w:shd w:val="clear" w:color="auto" w:fill="auto"/>
          </w:tcPr>
          <w:p w:rsidR="001E5CFC" w:rsidRPr="003414E8" w:rsidRDefault="001E5CFC" w:rsidP="00FD3DA3">
            <w:pPr>
              <w:spacing w:after="0" w:line="240" w:lineRule="auto"/>
            </w:pPr>
          </w:p>
        </w:tc>
        <w:tc>
          <w:tcPr>
            <w:tcW w:w="2754" w:type="dxa"/>
            <w:shd w:val="clear" w:color="auto" w:fill="auto"/>
          </w:tcPr>
          <w:p w:rsidR="001E5CFC" w:rsidRPr="003414E8" w:rsidRDefault="001E5CFC" w:rsidP="00FD3DA3">
            <w:pPr>
              <w:spacing w:after="0" w:line="240" w:lineRule="auto"/>
            </w:pPr>
          </w:p>
        </w:tc>
      </w:tr>
      <w:tr w:rsidR="001E5CFC" w:rsidRPr="003414E8" w:rsidTr="00FD3DA3">
        <w:tc>
          <w:tcPr>
            <w:tcW w:w="2754" w:type="dxa"/>
            <w:shd w:val="clear" w:color="auto" w:fill="auto"/>
          </w:tcPr>
          <w:p w:rsidR="001E5CFC" w:rsidRPr="003414E8" w:rsidRDefault="001E5CFC" w:rsidP="00FD3DA3">
            <w:pPr>
              <w:spacing w:after="0" w:line="240" w:lineRule="auto"/>
            </w:pPr>
          </w:p>
        </w:tc>
        <w:tc>
          <w:tcPr>
            <w:tcW w:w="2754" w:type="dxa"/>
            <w:shd w:val="clear" w:color="auto" w:fill="auto"/>
          </w:tcPr>
          <w:p w:rsidR="001E5CFC" w:rsidRPr="003414E8" w:rsidRDefault="001E5CFC" w:rsidP="00FD3DA3">
            <w:pPr>
              <w:spacing w:after="0" w:line="240" w:lineRule="auto"/>
            </w:pPr>
          </w:p>
        </w:tc>
        <w:tc>
          <w:tcPr>
            <w:tcW w:w="2754" w:type="dxa"/>
            <w:shd w:val="clear" w:color="auto" w:fill="auto"/>
          </w:tcPr>
          <w:p w:rsidR="001E5CFC" w:rsidRPr="003414E8" w:rsidRDefault="001E5CFC" w:rsidP="00FD3DA3">
            <w:pPr>
              <w:spacing w:after="0" w:line="240" w:lineRule="auto"/>
            </w:pPr>
          </w:p>
        </w:tc>
        <w:tc>
          <w:tcPr>
            <w:tcW w:w="2754" w:type="dxa"/>
            <w:shd w:val="clear" w:color="auto" w:fill="auto"/>
          </w:tcPr>
          <w:p w:rsidR="001E5CFC" w:rsidRPr="003414E8" w:rsidRDefault="001E5CFC" w:rsidP="00FD3DA3">
            <w:pPr>
              <w:spacing w:after="0" w:line="240" w:lineRule="auto"/>
            </w:pPr>
          </w:p>
        </w:tc>
      </w:tr>
      <w:tr w:rsidR="001E5CFC" w:rsidRPr="003414E8" w:rsidTr="00FD3DA3">
        <w:tc>
          <w:tcPr>
            <w:tcW w:w="2754" w:type="dxa"/>
            <w:shd w:val="clear" w:color="auto" w:fill="auto"/>
          </w:tcPr>
          <w:p w:rsidR="001E5CFC" w:rsidRPr="003414E8" w:rsidRDefault="001E5CFC" w:rsidP="00FD3DA3">
            <w:pPr>
              <w:spacing w:after="0" w:line="240" w:lineRule="auto"/>
            </w:pPr>
          </w:p>
        </w:tc>
        <w:tc>
          <w:tcPr>
            <w:tcW w:w="2754" w:type="dxa"/>
            <w:shd w:val="clear" w:color="auto" w:fill="auto"/>
          </w:tcPr>
          <w:p w:rsidR="001E5CFC" w:rsidRPr="003414E8" w:rsidRDefault="001E5CFC" w:rsidP="00FD3DA3">
            <w:pPr>
              <w:spacing w:after="0" w:line="240" w:lineRule="auto"/>
            </w:pPr>
          </w:p>
        </w:tc>
        <w:tc>
          <w:tcPr>
            <w:tcW w:w="2754" w:type="dxa"/>
            <w:shd w:val="clear" w:color="auto" w:fill="auto"/>
          </w:tcPr>
          <w:p w:rsidR="001E5CFC" w:rsidRPr="003414E8" w:rsidRDefault="001E5CFC" w:rsidP="00FD3DA3">
            <w:pPr>
              <w:spacing w:after="0" w:line="240" w:lineRule="auto"/>
            </w:pPr>
          </w:p>
        </w:tc>
        <w:tc>
          <w:tcPr>
            <w:tcW w:w="2754" w:type="dxa"/>
            <w:shd w:val="clear" w:color="auto" w:fill="auto"/>
          </w:tcPr>
          <w:p w:rsidR="001E5CFC" w:rsidRPr="003414E8" w:rsidRDefault="001E5CFC" w:rsidP="00FD3DA3">
            <w:pPr>
              <w:spacing w:after="0" w:line="240" w:lineRule="auto"/>
            </w:pPr>
          </w:p>
        </w:tc>
      </w:tr>
      <w:tr w:rsidR="001E5CFC" w:rsidRPr="003414E8" w:rsidTr="00FD3DA3">
        <w:tc>
          <w:tcPr>
            <w:tcW w:w="2754" w:type="dxa"/>
            <w:shd w:val="clear" w:color="auto" w:fill="auto"/>
          </w:tcPr>
          <w:p w:rsidR="001E5CFC" w:rsidRPr="003414E8" w:rsidRDefault="001E5CFC" w:rsidP="00FD3DA3">
            <w:pPr>
              <w:spacing w:after="0" w:line="240" w:lineRule="auto"/>
            </w:pPr>
          </w:p>
        </w:tc>
        <w:tc>
          <w:tcPr>
            <w:tcW w:w="2754" w:type="dxa"/>
            <w:shd w:val="clear" w:color="auto" w:fill="auto"/>
          </w:tcPr>
          <w:p w:rsidR="001E5CFC" w:rsidRPr="003414E8" w:rsidRDefault="001E5CFC" w:rsidP="00FD3DA3">
            <w:pPr>
              <w:spacing w:after="0" w:line="240" w:lineRule="auto"/>
            </w:pPr>
          </w:p>
        </w:tc>
        <w:tc>
          <w:tcPr>
            <w:tcW w:w="2754" w:type="dxa"/>
            <w:shd w:val="clear" w:color="auto" w:fill="auto"/>
          </w:tcPr>
          <w:p w:rsidR="001E5CFC" w:rsidRPr="003414E8" w:rsidRDefault="001E5CFC" w:rsidP="00FD3DA3">
            <w:pPr>
              <w:spacing w:after="0" w:line="240" w:lineRule="auto"/>
            </w:pPr>
          </w:p>
        </w:tc>
        <w:tc>
          <w:tcPr>
            <w:tcW w:w="2754" w:type="dxa"/>
            <w:shd w:val="clear" w:color="auto" w:fill="auto"/>
          </w:tcPr>
          <w:p w:rsidR="001E5CFC" w:rsidRPr="003414E8" w:rsidRDefault="001E5CFC" w:rsidP="00FD3DA3">
            <w:pPr>
              <w:spacing w:after="0" w:line="240" w:lineRule="auto"/>
            </w:pPr>
          </w:p>
        </w:tc>
      </w:tr>
    </w:tbl>
    <w:p w:rsidR="008640B1" w:rsidRPr="003414E8" w:rsidRDefault="008640B1" w:rsidP="00486AAA">
      <w:pPr>
        <w:pStyle w:val="ListParagraph"/>
        <w:ind w:left="0"/>
        <w:jc w:val="center"/>
        <w:rPr>
          <w:b/>
          <w:sz w:val="28"/>
          <w:szCs w:val="28"/>
        </w:rPr>
      </w:pPr>
    </w:p>
    <w:p w:rsidR="00F174D7" w:rsidRPr="003414E8" w:rsidRDefault="008640B1" w:rsidP="008640B1">
      <w:pPr>
        <w:spacing w:after="0" w:line="240" w:lineRule="auto"/>
        <w:jc w:val="center"/>
        <w:rPr>
          <w:b/>
          <w:sz w:val="28"/>
          <w:szCs w:val="28"/>
        </w:rPr>
      </w:pPr>
      <w:r w:rsidRPr="003414E8">
        <w:rPr>
          <w:b/>
          <w:sz w:val="28"/>
          <w:szCs w:val="28"/>
        </w:rPr>
        <w:br w:type="page"/>
      </w:r>
      <w:r w:rsidR="00483A9E" w:rsidRPr="003414E8">
        <w:rPr>
          <w:b/>
          <w:sz w:val="28"/>
          <w:szCs w:val="28"/>
        </w:rPr>
        <w:lastRenderedPageBreak/>
        <w:t xml:space="preserve">Section IV: </w:t>
      </w:r>
      <w:r w:rsidR="005C17F5" w:rsidRPr="003414E8">
        <w:rPr>
          <w:b/>
          <w:sz w:val="28"/>
          <w:szCs w:val="28"/>
        </w:rPr>
        <w:t xml:space="preserve">Outreach and </w:t>
      </w:r>
      <w:r w:rsidR="00755369" w:rsidRPr="003414E8">
        <w:rPr>
          <w:b/>
          <w:sz w:val="28"/>
          <w:szCs w:val="28"/>
        </w:rPr>
        <w:t>Coordination of Services</w:t>
      </w:r>
    </w:p>
    <w:p w:rsidR="005C17F5" w:rsidRPr="003414E8" w:rsidRDefault="005C17F5" w:rsidP="005C17F5">
      <w:pPr>
        <w:pStyle w:val="ListParagraph"/>
        <w:jc w:val="center"/>
        <w:rPr>
          <w:b/>
          <w:sz w:val="28"/>
          <w:szCs w:val="28"/>
        </w:rPr>
      </w:pPr>
    </w:p>
    <w:p w:rsidR="005C17F5" w:rsidRPr="003414E8" w:rsidRDefault="00C37FB2" w:rsidP="00C37FB2">
      <w:pPr>
        <w:rPr>
          <w:b/>
          <w:sz w:val="24"/>
          <w:szCs w:val="24"/>
        </w:rPr>
      </w:pPr>
      <w:r w:rsidRPr="003414E8">
        <w:rPr>
          <w:b/>
          <w:sz w:val="24"/>
          <w:szCs w:val="24"/>
        </w:rPr>
        <w:t>Part 1:</w:t>
      </w:r>
      <w:r w:rsidR="005C17F5" w:rsidRPr="003414E8">
        <w:rPr>
          <w:b/>
          <w:sz w:val="24"/>
          <w:szCs w:val="24"/>
        </w:rPr>
        <w:t xml:space="preserve"> Describe how the agency will notify the publ</w:t>
      </w:r>
      <w:r w:rsidR="00755369" w:rsidRPr="003414E8">
        <w:rPr>
          <w:b/>
          <w:sz w:val="24"/>
          <w:szCs w:val="24"/>
        </w:rPr>
        <w:t>ic of the WIC services provided at least one time per year.  This is usually achieved through radio, television or newspaper advertisements.</w:t>
      </w:r>
    </w:p>
    <w:p w:rsidR="005C17F5" w:rsidRPr="003414E8" w:rsidRDefault="005C17F5" w:rsidP="005C17F5">
      <w:pPr>
        <w:pStyle w:val="ListParagraph"/>
        <w:ind w:left="1080"/>
        <w:rPr>
          <w:sz w:val="24"/>
          <w:szCs w:val="24"/>
        </w:rPr>
      </w:pPr>
    </w:p>
    <w:p w:rsidR="005C17F5" w:rsidRPr="003414E8" w:rsidRDefault="005C17F5" w:rsidP="005C17F5">
      <w:pPr>
        <w:pStyle w:val="ListParagraph"/>
        <w:ind w:left="1080"/>
        <w:rPr>
          <w:sz w:val="24"/>
          <w:szCs w:val="24"/>
        </w:rPr>
      </w:pPr>
    </w:p>
    <w:p w:rsidR="005C17F5" w:rsidRPr="003414E8" w:rsidRDefault="005C17F5" w:rsidP="005C17F5">
      <w:pPr>
        <w:pStyle w:val="ListParagraph"/>
        <w:ind w:left="1080"/>
        <w:rPr>
          <w:sz w:val="24"/>
          <w:szCs w:val="24"/>
        </w:rPr>
      </w:pPr>
    </w:p>
    <w:p w:rsidR="005C17F5" w:rsidRPr="003414E8" w:rsidRDefault="005C17F5" w:rsidP="005C17F5">
      <w:pPr>
        <w:pStyle w:val="ListParagraph"/>
        <w:ind w:left="1080"/>
        <w:rPr>
          <w:sz w:val="24"/>
          <w:szCs w:val="24"/>
        </w:rPr>
      </w:pPr>
    </w:p>
    <w:p w:rsidR="005C17F5" w:rsidRPr="003414E8" w:rsidRDefault="005C17F5" w:rsidP="005C17F5">
      <w:pPr>
        <w:pStyle w:val="ListParagraph"/>
        <w:ind w:left="1080"/>
        <w:rPr>
          <w:sz w:val="24"/>
          <w:szCs w:val="24"/>
        </w:rPr>
      </w:pPr>
    </w:p>
    <w:p w:rsidR="005C17F5" w:rsidRPr="003414E8" w:rsidRDefault="005C17F5" w:rsidP="005C17F5">
      <w:pPr>
        <w:pStyle w:val="ListParagraph"/>
        <w:ind w:left="1080"/>
        <w:rPr>
          <w:sz w:val="24"/>
          <w:szCs w:val="24"/>
        </w:rPr>
      </w:pPr>
    </w:p>
    <w:p w:rsidR="005C17F5" w:rsidRPr="003414E8" w:rsidRDefault="00C37FB2" w:rsidP="00C37FB2">
      <w:pPr>
        <w:rPr>
          <w:b/>
          <w:sz w:val="24"/>
          <w:szCs w:val="24"/>
        </w:rPr>
      </w:pPr>
      <w:r w:rsidRPr="003414E8">
        <w:rPr>
          <w:b/>
          <w:sz w:val="24"/>
          <w:szCs w:val="24"/>
        </w:rPr>
        <w:t xml:space="preserve">Part 2: </w:t>
      </w:r>
      <w:r w:rsidR="005C17F5" w:rsidRPr="003414E8">
        <w:rPr>
          <w:b/>
          <w:sz w:val="24"/>
          <w:szCs w:val="24"/>
        </w:rPr>
        <w:t>Describe how you will target benefits to pregnant women, migrants, homeless person</w:t>
      </w:r>
      <w:r w:rsidR="00F54FCF" w:rsidRPr="003414E8">
        <w:rPr>
          <w:b/>
          <w:sz w:val="24"/>
          <w:szCs w:val="24"/>
        </w:rPr>
        <w:t>s</w:t>
      </w:r>
      <w:r w:rsidR="005C17F5" w:rsidRPr="003414E8">
        <w:rPr>
          <w:b/>
          <w:sz w:val="24"/>
          <w:szCs w:val="24"/>
        </w:rPr>
        <w:t xml:space="preserve"> and persons residing in group homes or other institutions</w:t>
      </w:r>
      <w:r w:rsidR="00755369" w:rsidRPr="003414E8">
        <w:rPr>
          <w:b/>
          <w:sz w:val="24"/>
          <w:szCs w:val="24"/>
        </w:rPr>
        <w:t xml:space="preserve"> in your area.</w:t>
      </w:r>
      <w:r w:rsidR="004847B2" w:rsidRPr="003414E8">
        <w:rPr>
          <w:b/>
          <w:sz w:val="24"/>
          <w:szCs w:val="24"/>
        </w:rPr>
        <w:t xml:space="preserve"> </w:t>
      </w:r>
    </w:p>
    <w:p w:rsidR="005C17F5" w:rsidRPr="003414E8" w:rsidRDefault="005C17F5" w:rsidP="005C17F5">
      <w:pPr>
        <w:pStyle w:val="ListParagraph"/>
        <w:ind w:left="1080"/>
        <w:rPr>
          <w:sz w:val="24"/>
          <w:szCs w:val="24"/>
        </w:rPr>
      </w:pPr>
    </w:p>
    <w:p w:rsidR="005C17F5" w:rsidRPr="003414E8" w:rsidRDefault="005C17F5" w:rsidP="005C17F5">
      <w:pPr>
        <w:pStyle w:val="ListParagraph"/>
        <w:ind w:left="1080"/>
        <w:rPr>
          <w:sz w:val="24"/>
          <w:szCs w:val="24"/>
        </w:rPr>
      </w:pPr>
    </w:p>
    <w:p w:rsidR="005C17F5" w:rsidRPr="003414E8" w:rsidRDefault="005C17F5" w:rsidP="005C17F5">
      <w:pPr>
        <w:pStyle w:val="ListParagraph"/>
        <w:ind w:left="1080"/>
        <w:rPr>
          <w:sz w:val="24"/>
          <w:szCs w:val="24"/>
        </w:rPr>
      </w:pPr>
    </w:p>
    <w:p w:rsidR="005C17F5" w:rsidRPr="003414E8" w:rsidRDefault="005C17F5" w:rsidP="005C17F5">
      <w:pPr>
        <w:pStyle w:val="ListParagraph"/>
        <w:ind w:left="1080"/>
        <w:rPr>
          <w:sz w:val="24"/>
          <w:szCs w:val="24"/>
        </w:rPr>
      </w:pPr>
    </w:p>
    <w:p w:rsidR="005C17F5" w:rsidRPr="003414E8" w:rsidRDefault="00C37FB2" w:rsidP="00C37FB2">
      <w:pPr>
        <w:rPr>
          <w:b/>
          <w:sz w:val="24"/>
          <w:szCs w:val="24"/>
        </w:rPr>
      </w:pPr>
      <w:r w:rsidRPr="003414E8">
        <w:rPr>
          <w:b/>
          <w:sz w:val="24"/>
          <w:szCs w:val="24"/>
        </w:rPr>
        <w:t xml:space="preserve">Part 3: </w:t>
      </w:r>
      <w:r w:rsidR="005C17F5" w:rsidRPr="003414E8">
        <w:rPr>
          <w:b/>
          <w:sz w:val="24"/>
          <w:szCs w:val="24"/>
        </w:rPr>
        <w:t xml:space="preserve">Complete the Outreach Plan below for the coming year describing how your agency will outreach </w:t>
      </w:r>
      <w:r w:rsidR="00755369" w:rsidRPr="003414E8">
        <w:rPr>
          <w:b/>
          <w:sz w:val="24"/>
          <w:szCs w:val="24"/>
        </w:rPr>
        <w:t>to clients and coordinate with</w:t>
      </w:r>
      <w:r w:rsidR="00FA5881">
        <w:rPr>
          <w:b/>
          <w:sz w:val="24"/>
          <w:szCs w:val="24"/>
        </w:rPr>
        <w:t xml:space="preserve"> referral agencies and grass</w:t>
      </w:r>
      <w:r w:rsidR="005C17F5" w:rsidRPr="003414E8">
        <w:rPr>
          <w:b/>
          <w:sz w:val="24"/>
          <w:szCs w:val="24"/>
        </w:rPr>
        <w:t xml:space="preserve">roots organizations.  </w:t>
      </w:r>
      <w:r w:rsidR="00755369" w:rsidRPr="003414E8">
        <w:rPr>
          <w:b/>
          <w:sz w:val="24"/>
          <w:szCs w:val="24"/>
        </w:rPr>
        <w:t>It is expected that the program will</w:t>
      </w:r>
      <w:r w:rsidR="0053152D" w:rsidRPr="003414E8">
        <w:rPr>
          <w:b/>
          <w:sz w:val="24"/>
          <w:szCs w:val="24"/>
        </w:rPr>
        <w:t>,</w:t>
      </w:r>
      <w:r w:rsidR="00755369" w:rsidRPr="003414E8">
        <w:rPr>
          <w:b/>
          <w:sz w:val="24"/>
          <w:szCs w:val="24"/>
        </w:rPr>
        <w:t xml:space="preserve"> at a minimum</w:t>
      </w:r>
      <w:r w:rsidR="0053152D" w:rsidRPr="003414E8">
        <w:rPr>
          <w:b/>
          <w:sz w:val="24"/>
          <w:szCs w:val="24"/>
        </w:rPr>
        <w:t>,</w:t>
      </w:r>
      <w:r w:rsidR="00755369" w:rsidRPr="003414E8">
        <w:rPr>
          <w:b/>
          <w:sz w:val="24"/>
          <w:szCs w:val="24"/>
        </w:rPr>
        <w:t xml:space="preserve"> provide presentations to and meet at least annually with Indian Health Service providers, Head Start, Social Services, Tribal day care centers and other maternal and child health programs.  </w:t>
      </w:r>
      <w:r w:rsidR="005C17F5" w:rsidRPr="003414E8">
        <w:rPr>
          <w:b/>
          <w:sz w:val="24"/>
          <w:szCs w:val="24"/>
        </w:rPr>
        <w:t xml:space="preserve">All outreach </w:t>
      </w:r>
      <w:r w:rsidR="00755369" w:rsidRPr="003414E8">
        <w:rPr>
          <w:b/>
          <w:sz w:val="24"/>
          <w:szCs w:val="24"/>
        </w:rPr>
        <w:t xml:space="preserve">completed </w:t>
      </w:r>
      <w:r w:rsidR="005C17F5" w:rsidRPr="003414E8">
        <w:rPr>
          <w:b/>
          <w:sz w:val="24"/>
          <w:szCs w:val="24"/>
        </w:rPr>
        <w:t xml:space="preserve">must be documented in the </w:t>
      </w:r>
      <w:r w:rsidR="00FF2CE8" w:rsidRPr="003414E8">
        <w:rPr>
          <w:b/>
          <w:sz w:val="24"/>
          <w:szCs w:val="24"/>
        </w:rPr>
        <w:t>Outreach Log</w:t>
      </w:r>
      <w:r w:rsidR="005C17F5" w:rsidRPr="003414E8">
        <w:rPr>
          <w:b/>
          <w:sz w:val="24"/>
          <w:szCs w:val="24"/>
        </w:rPr>
        <w:t>.</w:t>
      </w:r>
    </w:p>
    <w:p w:rsidR="005C17F5" w:rsidRPr="003414E8" w:rsidRDefault="005C17F5" w:rsidP="005C17F5">
      <w:pPr>
        <w:pStyle w:val="ListParagraph"/>
        <w:ind w:left="1080"/>
        <w:rPr>
          <w:sz w:val="24"/>
          <w:szCs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0"/>
        <w:gridCol w:w="2447"/>
        <w:gridCol w:w="4141"/>
      </w:tblGrid>
      <w:tr w:rsidR="008F2692" w:rsidRPr="003414E8" w:rsidTr="00FD3DA3">
        <w:tc>
          <w:tcPr>
            <w:tcW w:w="4140" w:type="dxa"/>
            <w:shd w:val="clear" w:color="auto" w:fill="auto"/>
          </w:tcPr>
          <w:p w:rsidR="005C17F5" w:rsidRPr="003414E8" w:rsidRDefault="005C17F5" w:rsidP="00FD3DA3">
            <w:pPr>
              <w:pStyle w:val="ListParagraph"/>
              <w:spacing w:after="0" w:line="240" w:lineRule="auto"/>
              <w:ind w:left="0"/>
              <w:rPr>
                <w:b/>
                <w:sz w:val="24"/>
                <w:szCs w:val="24"/>
              </w:rPr>
            </w:pPr>
            <w:r w:rsidRPr="003414E8">
              <w:rPr>
                <w:b/>
                <w:sz w:val="24"/>
                <w:szCs w:val="24"/>
              </w:rPr>
              <w:t>Name of Entity/Program/Event</w:t>
            </w:r>
          </w:p>
        </w:tc>
        <w:tc>
          <w:tcPr>
            <w:tcW w:w="2447" w:type="dxa"/>
            <w:shd w:val="clear" w:color="auto" w:fill="auto"/>
          </w:tcPr>
          <w:p w:rsidR="005C17F5" w:rsidRPr="003414E8" w:rsidRDefault="005C17F5" w:rsidP="00FD3DA3">
            <w:pPr>
              <w:pStyle w:val="ListParagraph"/>
              <w:spacing w:after="0" w:line="240" w:lineRule="auto"/>
              <w:ind w:left="0"/>
              <w:rPr>
                <w:b/>
                <w:sz w:val="24"/>
                <w:szCs w:val="24"/>
              </w:rPr>
            </w:pPr>
            <w:r w:rsidRPr="003414E8">
              <w:rPr>
                <w:b/>
                <w:sz w:val="24"/>
                <w:szCs w:val="24"/>
              </w:rPr>
              <w:t>Frequency/Timeframe for Outreach</w:t>
            </w:r>
          </w:p>
        </w:tc>
        <w:tc>
          <w:tcPr>
            <w:tcW w:w="4141" w:type="dxa"/>
            <w:shd w:val="clear" w:color="auto" w:fill="auto"/>
          </w:tcPr>
          <w:p w:rsidR="005C17F5" w:rsidRPr="003414E8" w:rsidRDefault="005C17F5" w:rsidP="00FD3DA3">
            <w:pPr>
              <w:pStyle w:val="ListParagraph"/>
              <w:spacing w:after="0" w:line="240" w:lineRule="auto"/>
              <w:ind w:left="0"/>
              <w:rPr>
                <w:b/>
                <w:sz w:val="24"/>
                <w:szCs w:val="24"/>
              </w:rPr>
            </w:pPr>
            <w:r w:rsidRPr="003414E8">
              <w:rPr>
                <w:b/>
                <w:sz w:val="24"/>
                <w:szCs w:val="24"/>
              </w:rPr>
              <w:t>Description/Goal of Outreach</w:t>
            </w:r>
          </w:p>
        </w:tc>
      </w:tr>
      <w:tr w:rsidR="008F2692" w:rsidRPr="003414E8" w:rsidTr="00FD3DA3">
        <w:tc>
          <w:tcPr>
            <w:tcW w:w="4140" w:type="dxa"/>
            <w:shd w:val="clear" w:color="auto" w:fill="auto"/>
          </w:tcPr>
          <w:p w:rsidR="005C17F5" w:rsidRPr="003414E8" w:rsidRDefault="00690C1E" w:rsidP="00690C1E">
            <w:pPr>
              <w:pStyle w:val="ListParagraph"/>
              <w:spacing w:after="0" w:line="240" w:lineRule="auto"/>
              <w:ind w:left="162"/>
              <w:rPr>
                <w:i/>
              </w:rPr>
            </w:pPr>
            <w:r w:rsidRPr="003414E8">
              <w:rPr>
                <w:i/>
              </w:rPr>
              <w:t>Example: Indian Health Service Health Care Providers</w:t>
            </w:r>
          </w:p>
        </w:tc>
        <w:tc>
          <w:tcPr>
            <w:tcW w:w="2447" w:type="dxa"/>
            <w:shd w:val="clear" w:color="auto" w:fill="auto"/>
          </w:tcPr>
          <w:p w:rsidR="005C17F5" w:rsidRPr="003414E8" w:rsidRDefault="00690C1E" w:rsidP="00FD3DA3">
            <w:pPr>
              <w:pStyle w:val="ListParagraph"/>
              <w:spacing w:after="0" w:line="240" w:lineRule="auto"/>
              <w:ind w:left="0"/>
              <w:rPr>
                <w:i/>
              </w:rPr>
            </w:pPr>
            <w:r w:rsidRPr="003414E8">
              <w:rPr>
                <w:i/>
              </w:rPr>
              <w:t>2x/year</w:t>
            </w:r>
          </w:p>
        </w:tc>
        <w:tc>
          <w:tcPr>
            <w:tcW w:w="4141" w:type="dxa"/>
            <w:shd w:val="clear" w:color="auto" w:fill="auto"/>
          </w:tcPr>
          <w:p w:rsidR="005C17F5" w:rsidRPr="003414E8" w:rsidRDefault="00690C1E" w:rsidP="00FD3DA3">
            <w:pPr>
              <w:pStyle w:val="ListParagraph"/>
              <w:spacing w:after="0" w:line="240" w:lineRule="auto"/>
              <w:ind w:left="0"/>
              <w:rPr>
                <w:i/>
              </w:rPr>
            </w:pPr>
            <w:r w:rsidRPr="003414E8">
              <w:rPr>
                <w:i/>
              </w:rPr>
              <w:t>Presentation on WIC services available and coordination on referrals to WIC especially for pregnant women.</w:t>
            </w:r>
          </w:p>
        </w:tc>
      </w:tr>
      <w:tr w:rsidR="008F2692" w:rsidRPr="003414E8" w:rsidTr="00FD3DA3">
        <w:tc>
          <w:tcPr>
            <w:tcW w:w="4140" w:type="dxa"/>
            <w:shd w:val="clear" w:color="auto" w:fill="auto"/>
          </w:tcPr>
          <w:p w:rsidR="005C17F5" w:rsidRPr="003414E8" w:rsidRDefault="005C17F5" w:rsidP="00FD3DA3">
            <w:pPr>
              <w:pStyle w:val="ListParagraph"/>
              <w:spacing w:after="0" w:line="240" w:lineRule="auto"/>
              <w:ind w:left="0"/>
            </w:pPr>
          </w:p>
        </w:tc>
        <w:tc>
          <w:tcPr>
            <w:tcW w:w="2447" w:type="dxa"/>
            <w:shd w:val="clear" w:color="auto" w:fill="auto"/>
          </w:tcPr>
          <w:p w:rsidR="005C17F5" w:rsidRPr="003414E8" w:rsidRDefault="005C17F5" w:rsidP="00FD3DA3">
            <w:pPr>
              <w:pStyle w:val="ListParagraph"/>
              <w:spacing w:after="0" w:line="240" w:lineRule="auto"/>
              <w:ind w:left="0"/>
            </w:pPr>
          </w:p>
        </w:tc>
        <w:tc>
          <w:tcPr>
            <w:tcW w:w="4141" w:type="dxa"/>
            <w:shd w:val="clear" w:color="auto" w:fill="auto"/>
          </w:tcPr>
          <w:p w:rsidR="005C17F5" w:rsidRPr="003414E8" w:rsidRDefault="005C17F5" w:rsidP="00FD3DA3">
            <w:pPr>
              <w:pStyle w:val="ListParagraph"/>
              <w:spacing w:after="0" w:line="240" w:lineRule="auto"/>
              <w:ind w:left="0"/>
            </w:pPr>
          </w:p>
        </w:tc>
      </w:tr>
      <w:tr w:rsidR="008F2692" w:rsidRPr="003414E8" w:rsidTr="00FD3DA3">
        <w:tc>
          <w:tcPr>
            <w:tcW w:w="4140" w:type="dxa"/>
            <w:shd w:val="clear" w:color="auto" w:fill="auto"/>
          </w:tcPr>
          <w:p w:rsidR="005C17F5" w:rsidRPr="003414E8" w:rsidRDefault="005C17F5" w:rsidP="00FD3DA3">
            <w:pPr>
              <w:pStyle w:val="ListParagraph"/>
              <w:spacing w:after="0" w:line="240" w:lineRule="auto"/>
              <w:ind w:left="0"/>
            </w:pPr>
          </w:p>
        </w:tc>
        <w:tc>
          <w:tcPr>
            <w:tcW w:w="2447" w:type="dxa"/>
            <w:shd w:val="clear" w:color="auto" w:fill="auto"/>
          </w:tcPr>
          <w:p w:rsidR="005C17F5" w:rsidRPr="003414E8" w:rsidRDefault="005C17F5" w:rsidP="00FD3DA3">
            <w:pPr>
              <w:pStyle w:val="ListParagraph"/>
              <w:spacing w:after="0" w:line="240" w:lineRule="auto"/>
              <w:ind w:left="0"/>
            </w:pPr>
          </w:p>
        </w:tc>
        <w:tc>
          <w:tcPr>
            <w:tcW w:w="4141" w:type="dxa"/>
            <w:shd w:val="clear" w:color="auto" w:fill="auto"/>
          </w:tcPr>
          <w:p w:rsidR="005C17F5" w:rsidRPr="003414E8" w:rsidRDefault="005C17F5" w:rsidP="00FD3DA3">
            <w:pPr>
              <w:pStyle w:val="ListParagraph"/>
              <w:spacing w:after="0" w:line="240" w:lineRule="auto"/>
              <w:ind w:left="0"/>
            </w:pPr>
          </w:p>
        </w:tc>
      </w:tr>
      <w:tr w:rsidR="008F2692" w:rsidRPr="003414E8" w:rsidTr="00FD3DA3">
        <w:tc>
          <w:tcPr>
            <w:tcW w:w="4140" w:type="dxa"/>
            <w:shd w:val="clear" w:color="auto" w:fill="auto"/>
          </w:tcPr>
          <w:p w:rsidR="005C17F5" w:rsidRPr="003414E8" w:rsidRDefault="005C17F5" w:rsidP="00FD3DA3">
            <w:pPr>
              <w:pStyle w:val="ListParagraph"/>
              <w:spacing w:after="0" w:line="240" w:lineRule="auto"/>
              <w:ind w:left="0"/>
            </w:pPr>
          </w:p>
        </w:tc>
        <w:tc>
          <w:tcPr>
            <w:tcW w:w="2447" w:type="dxa"/>
            <w:shd w:val="clear" w:color="auto" w:fill="auto"/>
          </w:tcPr>
          <w:p w:rsidR="005C17F5" w:rsidRPr="003414E8" w:rsidRDefault="005C17F5" w:rsidP="00FD3DA3">
            <w:pPr>
              <w:pStyle w:val="ListParagraph"/>
              <w:spacing w:after="0" w:line="240" w:lineRule="auto"/>
              <w:ind w:left="0"/>
            </w:pPr>
          </w:p>
        </w:tc>
        <w:tc>
          <w:tcPr>
            <w:tcW w:w="4141" w:type="dxa"/>
            <w:shd w:val="clear" w:color="auto" w:fill="auto"/>
          </w:tcPr>
          <w:p w:rsidR="005C17F5" w:rsidRPr="003414E8" w:rsidRDefault="005C17F5" w:rsidP="00FD3DA3">
            <w:pPr>
              <w:pStyle w:val="ListParagraph"/>
              <w:spacing w:after="0" w:line="240" w:lineRule="auto"/>
              <w:ind w:left="0"/>
            </w:pPr>
          </w:p>
        </w:tc>
      </w:tr>
      <w:tr w:rsidR="008F2692" w:rsidRPr="003414E8" w:rsidTr="00FD3DA3">
        <w:tc>
          <w:tcPr>
            <w:tcW w:w="4140" w:type="dxa"/>
            <w:shd w:val="clear" w:color="auto" w:fill="auto"/>
          </w:tcPr>
          <w:p w:rsidR="005C17F5" w:rsidRPr="003414E8" w:rsidRDefault="005C17F5" w:rsidP="00FD3DA3">
            <w:pPr>
              <w:pStyle w:val="ListParagraph"/>
              <w:spacing w:after="0" w:line="240" w:lineRule="auto"/>
              <w:ind w:left="0"/>
            </w:pPr>
          </w:p>
        </w:tc>
        <w:tc>
          <w:tcPr>
            <w:tcW w:w="2447" w:type="dxa"/>
            <w:shd w:val="clear" w:color="auto" w:fill="auto"/>
          </w:tcPr>
          <w:p w:rsidR="005C17F5" w:rsidRPr="003414E8" w:rsidRDefault="005C17F5" w:rsidP="00FD3DA3">
            <w:pPr>
              <w:pStyle w:val="ListParagraph"/>
              <w:spacing w:after="0" w:line="240" w:lineRule="auto"/>
              <w:ind w:left="0"/>
            </w:pPr>
          </w:p>
        </w:tc>
        <w:tc>
          <w:tcPr>
            <w:tcW w:w="4141" w:type="dxa"/>
            <w:shd w:val="clear" w:color="auto" w:fill="auto"/>
          </w:tcPr>
          <w:p w:rsidR="005C17F5" w:rsidRPr="003414E8" w:rsidRDefault="005C17F5" w:rsidP="00FD3DA3">
            <w:pPr>
              <w:pStyle w:val="ListParagraph"/>
              <w:spacing w:after="0" w:line="240" w:lineRule="auto"/>
              <w:ind w:left="0"/>
            </w:pPr>
          </w:p>
        </w:tc>
      </w:tr>
      <w:tr w:rsidR="008F2692" w:rsidRPr="003414E8" w:rsidTr="00FD3DA3">
        <w:tc>
          <w:tcPr>
            <w:tcW w:w="4140" w:type="dxa"/>
            <w:shd w:val="clear" w:color="auto" w:fill="auto"/>
          </w:tcPr>
          <w:p w:rsidR="005C17F5" w:rsidRPr="003414E8" w:rsidRDefault="005C17F5" w:rsidP="00FD3DA3">
            <w:pPr>
              <w:pStyle w:val="ListParagraph"/>
              <w:spacing w:after="0" w:line="240" w:lineRule="auto"/>
              <w:ind w:left="0"/>
            </w:pPr>
          </w:p>
        </w:tc>
        <w:tc>
          <w:tcPr>
            <w:tcW w:w="2447" w:type="dxa"/>
            <w:shd w:val="clear" w:color="auto" w:fill="auto"/>
          </w:tcPr>
          <w:p w:rsidR="005C17F5" w:rsidRPr="003414E8" w:rsidRDefault="005C17F5" w:rsidP="00FD3DA3">
            <w:pPr>
              <w:pStyle w:val="ListParagraph"/>
              <w:spacing w:after="0" w:line="240" w:lineRule="auto"/>
              <w:ind w:left="0"/>
            </w:pPr>
          </w:p>
        </w:tc>
        <w:tc>
          <w:tcPr>
            <w:tcW w:w="4141" w:type="dxa"/>
            <w:shd w:val="clear" w:color="auto" w:fill="auto"/>
          </w:tcPr>
          <w:p w:rsidR="005C17F5" w:rsidRPr="003414E8" w:rsidRDefault="005C17F5" w:rsidP="00FD3DA3">
            <w:pPr>
              <w:pStyle w:val="ListParagraph"/>
              <w:spacing w:after="0" w:line="240" w:lineRule="auto"/>
              <w:ind w:left="0"/>
            </w:pPr>
          </w:p>
        </w:tc>
      </w:tr>
      <w:tr w:rsidR="005C17F5" w:rsidRPr="003414E8" w:rsidTr="00FD3DA3">
        <w:tc>
          <w:tcPr>
            <w:tcW w:w="4140" w:type="dxa"/>
            <w:shd w:val="clear" w:color="auto" w:fill="auto"/>
          </w:tcPr>
          <w:p w:rsidR="005C17F5" w:rsidRPr="003414E8" w:rsidRDefault="005C17F5" w:rsidP="00FD3DA3">
            <w:pPr>
              <w:pStyle w:val="ListParagraph"/>
              <w:spacing w:after="0" w:line="240" w:lineRule="auto"/>
              <w:ind w:left="0"/>
            </w:pPr>
          </w:p>
        </w:tc>
        <w:tc>
          <w:tcPr>
            <w:tcW w:w="2447" w:type="dxa"/>
            <w:shd w:val="clear" w:color="auto" w:fill="auto"/>
          </w:tcPr>
          <w:p w:rsidR="005C17F5" w:rsidRPr="003414E8" w:rsidRDefault="005C17F5" w:rsidP="00FD3DA3">
            <w:pPr>
              <w:pStyle w:val="ListParagraph"/>
              <w:spacing w:after="0" w:line="240" w:lineRule="auto"/>
              <w:ind w:left="0"/>
            </w:pPr>
          </w:p>
        </w:tc>
        <w:tc>
          <w:tcPr>
            <w:tcW w:w="4141" w:type="dxa"/>
            <w:shd w:val="clear" w:color="auto" w:fill="auto"/>
          </w:tcPr>
          <w:p w:rsidR="005C17F5" w:rsidRPr="003414E8" w:rsidRDefault="005C17F5" w:rsidP="00FD3DA3">
            <w:pPr>
              <w:pStyle w:val="ListParagraph"/>
              <w:spacing w:after="0" w:line="240" w:lineRule="auto"/>
              <w:ind w:left="0"/>
            </w:pPr>
          </w:p>
        </w:tc>
      </w:tr>
      <w:tr w:rsidR="005C17F5" w:rsidRPr="003414E8" w:rsidTr="00FD3DA3">
        <w:tc>
          <w:tcPr>
            <w:tcW w:w="4140" w:type="dxa"/>
            <w:shd w:val="clear" w:color="auto" w:fill="auto"/>
          </w:tcPr>
          <w:p w:rsidR="005C17F5" w:rsidRPr="003414E8" w:rsidRDefault="005C17F5" w:rsidP="00FD3DA3">
            <w:pPr>
              <w:pStyle w:val="ListParagraph"/>
              <w:spacing w:after="0" w:line="240" w:lineRule="auto"/>
              <w:ind w:left="0"/>
            </w:pPr>
          </w:p>
        </w:tc>
        <w:tc>
          <w:tcPr>
            <w:tcW w:w="2447" w:type="dxa"/>
            <w:shd w:val="clear" w:color="auto" w:fill="auto"/>
          </w:tcPr>
          <w:p w:rsidR="005C17F5" w:rsidRPr="003414E8" w:rsidRDefault="005C17F5" w:rsidP="00FD3DA3">
            <w:pPr>
              <w:pStyle w:val="ListParagraph"/>
              <w:spacing w:after="0" w:line="240" w:lineRule="auto"/>
              <w:ind w:left="0"/>
            </w:pPr>
          </w:p>
        </w:tc>
        <w:tc>
          <w:tcPr>
            <w:tcW w:w="4141" w:type="dxa"/>
            <w:shd w:val="clear" w:color="auto" w:fill="auto"/>
          </w:tcPr>
          <w:p w:rsidR="005C17F5" w:rsidRPr="003414E8" w:rsidRDefault="005C17F5" w:rsidP="00FD3DA3">
            <w:pPr>
              <w:pStyle w:val="ListParagraph"/>
              <w:spacing w:after="0" w:line="240" w:lineRule="auto"/>
              <w:ind w:left="0"/>
            </w:pPr>
          </w:p>
        </w:tc>
      </w:tr>
      <w:tr w:rsidR="005C17F5" w:rsidRPr="003414E8" w:rsidTr="00FD3DA3">
        <w:tc>
          <w:tcPr>
            <w:tcW w:w="4140" w:type="dxa"/>
            <w:shd w:val="clear" w:color="auto" w:fill="auto"/>
          </w:tcPr>
          <w:p w:rsidR="005C17F5" w:rsidRPr="003414E8" w:rsidRDefault="005C17F5" w:rsidP="00FD3DA3">
            <w:pPr>
              <w:pStyle w:val="ListParagraph"/>
              <w:spacing w:after="0" w:line="240" w:lineRule="auto"/>
              <w:ind w:left="0"/>
            </w:pPr>
          </w:p>
        </w:tc>
        <w:tc>
          <w:tcPr>
            <w:tcW w:w="2447" w:type="dxa"/>
            <w:shd w:val="clear" w:color="auto" w:fill="auto"/>
          </w:tcPr>
          <w:p w:rsidR="005C17F5" w:rsidRPr="003414E8" w:rsidRDefault="005C17F5" w:rsidP="00FD3DA3">
            <w:pPr>
              <w:pStyle w:val="ListParagraph"/>
              <w:spacing w:after="0" w:line="240" w:lineRule="auto"/>
              <w:ind w:left="0"/>
            </w:pPr>
          </w:p>
        </w:tc>
        <w:tc>
          <w:tcPr>
            <w:tcW w:w="4141" w:type="dxa"/>
            <w:shd w:val="clear" w:color="auto" w:fill="auto"/>
          </w:tcPr>
          <w:p w:rsidR="005C17F5" w:rsidRPr="003414E8" w:rsidRDefault="005C17F5" w:rsidP="00FD3DA3">
            <w:pPr>
              <w:pStyle w:val="ListParagraph"/>
              <w:spacing w:after="0" w:line="240" w:lineRule="auto"/>
              <w:ind w:left="0"/>
            </w:pPr>
          </w:p>
        </w:tc>
      </w:tr>
      <w:tr w:rsidR="005C17F5" w:rsidRPr="003414E8" w:rsidTr="00FD3DA3">
        <w:tc>
          <w:tcPr>
            <w:tcW w:w="4140" w:type="dxa"/>
            <w:shd w:val="clear" w:color="auto" w:fill="auto"/>
          </w:tcPr>
          <w:p w:rsidR="005C17F5" w:rsidRPr="003414E8" w:rsidRDefault="005C17F5" w:rsidP="00FD3DA3">
            <w:pPr>
              <w:pStyle w:val="ListParagraph"/>
              <w:spacing w:after="0" w:line="240" w:lineRule="auto"/>
              <w:ind w:left="0"/>
            </w:pPr>
          </w:p>
        </w:tc>
        <w:tc>
          <w:tcPr>
            <w:tcW w:w="2447" w:type="dxa"/>
            <w:shd w:val="clear" w:color="auto" w:fill="auto"/>
          </w:tcPr>
          <w:p w:rsidR="005C17F5" w:rsidRPr="003414E8" w:rsidRDefault="005C17F5" w:rsidP="00FD3DA3">
            <w:pPr>
              <w:pStyle w:val="ListParagraph"/>
              <w:spacing w:after="0" w:line="240" w:lineRule="auto"/>
              <w:ind w:left="0"/>
            </w:pPr>
          </w:p>
        </w:tc>
        <w:tc>
          <w:tcPr>
            <w:tcW w:w="4141" w:type="dxa"/>
            <w:shd w:val="clear" w:color="auto" w:fill="auto"/>
          </w:tcPr>
          <w:p w:rsidR="005C17F5" w:rsidRPr="003414E8" w:rsidRDefault="005C17F5" w:rsidP="00FD3DA3">
            <w:pPr>
              <w:pStyle w:val="ListParagraph"/>
              <w:spacing w:after="0" w:line="240" w:lineRule="auto"/>
              <w:ind w:left="0"/>
            </w:pPr>
          </w:p>
        </w:tc>
      </w:tr>
      <w:tr w:rsidR="005C17F5" w:rsidRPr="003414E8" w:rsidTr="00FD3DA3">
        <w:tc>
          <w:tcPr>
            <w:tcW w:w="4140" w:type="dxa"/>
            <w:shd w:val="clear" w:color="auto" w:fill="auto"/>
          </w:tcPr>
          <w:p w:rsidR="005C17F5" w:rsidRPr="003414E8" w:rsidRDefault="005C17F5" w:rsidP="00FD3DA3">
            <w:pPr>
              <w:pStyle w:val="ListParagraph"/>
              <w:spacing w:after="0" w:line="240" w:lineRule="auto"/>
              <w:ind w:left="0"/>
            </w:pPr>
          </w:p>
        </w:tc>
        <w:tc>
          <w:tcPr>
            <w:tcW w:w="2447" w:type="dxa"/>
            <w:shd w:val="clear" w:color="auto" w:fill="auto"/>
          </w:tcPr>
          <w:p w:rsidR="005C17F5" w:rsidRPr="003414E8" w:rsidRDefault="005C17F5" w:rsidP="00FD3DA3">
            <w:pPr>
              <w:pStyle w:val="ListParagraph"/>
              <w:spacing w:after="0" w:line="240" w:lineRule="auto"/>
              <w:ind w:left="0"/>
            </w:pPr>
          </w:p>
        </w:tc>
        <w:tc>
          <w:tcPr>
            <w:tcW w:w="4141" w:type="dxa"/>
            <w:shd w:val="clear" w:color="auto" w:fill="auto"/>
          </w:tcPr>
          <w:p w:rsidR="005C17F5" w:rsidRPr="003414E8" w:rsidRDefault="005C17F5" w:rsidP="00FD3DA3">
            <w:pPr>
              <w:pStyle w:val="ListParagraph"/>
              <w:spacing w:after="0" w:line="240" w:lineRule="auto"/>
              <w:ind w:left="0"/>
            </w:pPr>
          </w:p>
        </w:tc>
      </w:tr>
      <w:tr w:rsidR="005C17F5" w:rsidRPr="003414E8" w:rsidTr="00FD3DA3">
        <w:tc>
          <w:tcPr>
            <w:tcW w:w="4140" w:type="dxa"/>
            <w:shd w:val="clear" w:color="auto" w:fill="auto"/>
          </w:tcPr>
          <w:p w:rsidR="005C17F5" w:rsidRPr="003414E8" w:rsidRDefault="005C17F5" w:rsidP="00FD3DA3">
            <w:pPr>
              <w:pStyle w:val="ListParagraph"/>
              <w:spacing w:after="0" w:line="240" w:lineRule="auto"/>
              <w:ind w:left="0"/>
            </w:pPr>
          </w:p>
        </w:tc>
        <w:tc>
          <w:tcPr>
            <w:tcW w:w="2447" w:type="dxa"/>
            <w:shd w:val="clear" w:color="auto" w:fill="auto"/>
          </w:tcPr>
          <w:p w:rsidR="005C17F5" w:rsidRPr="003414E8" w:rsidRDefault="005C17F5" w:rsidP="00FD3DA3">
            <w:pPr>
              <w:pStyle w:val="ListParagraph"/>
              <w:spacing w:after="0" w:line="240" w:lineRule="auto"/>
              <w:ind w:left="0"/>
            </w:pPr>
          </w:p>
        </w:tc>
        <w:tc>
          <w:tcPr>
            <w:tcW w:w="4141" w:type="dxa"/>
            <w:shd w:val="clear" w:color="auto" w:fill="auto"/>
          </w:tcPr>
          <w:p w:rsidR="005C17F5" w:rsidRPr="003414E8" w:rsidRDefault="005C17F5" w:rsidP="00FD3DA3">
            <w:pPr>
              <w:pStyle w:val="ListParagraph"/>
              <w:spacing w:after="0" w:line="240" w:lineRule="auto"/>
              <w:ind w:left="0"/>
            </w:pPr>
          </w:p>
        </w:tc>
      </w:tr>
      <w:tr w:rsidR="005C17F5" w:rsidRPr="003414E8" w:rsidTr="00FD3DA3">
        <w:tc>
          <w:tcPr>
            <w:tcW w:w="4140" w:type="dxa"/>
            <w:shd w:val="clear" w:color="auto" w:fill="auto"/>
          </w:tcPr>
          <w:p w:rsidR="005C17F5" w:rsidRPr="003414E8" w:rsidRDefault="005C17F5" w:rsidP="00FD3DA3">
            <w:pPr>
              <w:pStyle w:val="ListParagraph"/>
              <w:spacing w:after="0" w:line="240" w:lineRule="auto"/>
              <w:ind w:left="0"/>
            </w:pPr>
          </w:p>
        </w:tc>
        <w:tc>
          <w:tcPr>
            <w:tcW w:w="2447" w:type="dxa"/>
            <w:shd w:val="clear" w:color="auto" w:fill="auto"/>
          </w:tcPr>
          <w:p w:rsidR="005C17F5" w:rsidRPr="003414E8" w:rsidRDefault="005C17F5" w:rsidP="00FD3DA3">
            <w:pPr>
              <w:pStyle w:val="ListParagraph"/>
              <w:spacing w:after="0" w:line="240" w:lineRule="auto"/>
              <w:ind w:left="0"/>
            </w:pPr>
          </w:p>
        </w:tc>
        <w:tc>
          <w:tcPr>
            <w:tcW w:w="4141" w:type="dxa"/>
            <w:shd w:val="clear" w:color="auto" w:fill="auto"/>
          </w:tcPr>
          <w:p w:rsidR="005C17F5" w:rsidRPr="003414E8" w:rsidRDefault="005C17F5" w:rsidP="00FD3DA3">
            <w:pPr>
              <w:pStyle w:val="ListParagraph"/>
              <w:spacing w:after="0" w:line="240" w:lineRule="auto"/>
              <w:ind w:left="0"/>
            </w:pPr>
          </w:p>
        </w:tc>
      </w:tr>
      <w:tr w:rsidR="005C17F5" w:rsidRPr="003414E8" w:rsidTr="00FD3DA3">
        <w:tc>
          <w:tcPr>
            <w:tcW w:w="4140" w:type="dxa"/>
            <w:shd w:val="clear" w:color="auto" w:fill="auto"/>
          </w:tcPr>
          <w:p w:rsidR="005C17F5" w:rsidRPr="003414E8" w:rsidRDefault="005C17F5" w:rsidP="00FD3DA3">
            <w:pPr>
              <w:pStyle w:val="ListParagraph"/>
              <w:spacing w:after="0" w:line="240" w:lineRule="auto"/>
              <w:ind w:left="0"/>
            </w:pPr>
          </w:p>
        </w:tc>
        <w:tc>
          <w:tcPr>
            <w:tcW w:w="2447" w:type="dxa"/>
            <w:shd w:val="clear" w:color="auto" w:fill="auto"/>
          </w:tcPr>
          <w:p w:rsidR="005C17F5" w:rsidRPr="003414E8" w:rsidRDefault="005C17F5" w:rsidP="00FD3DA3">
            <w:pPr>
              <w:pStyle w:val="ListParagraph"/>
              <w:spacing w:after="0" w:line="240" w:lineRule="auto"/>
              <w:ind w:left="0"/>
            </w:pPr>
          </w:p>
        </w:tc>
        <w:tc>
          <w:tcPr>
            <w:tcW w:w="4141" w:type="dxa"/>
            <w:shd w:val="clear" w:color="auto" w:fill="auto"/>
          </w:tcPr>
          <w:p w:rsidR="005C17F5" w:rsidRPr="003414E8" w:rsidRDefault="005C17F5" w:rsidP="00FD3DA3">
            <w:pPr>
              <w:pStyle w:val="ListParagraph"/>
              <w:spacing w:after="0" w:line="240" w:lineRule="auto"/>
              <w:ind w:left="0"/>
            </w:pPr>
          </w:p>
        </w:tc>
      </w:tr>
    </w:tbl>
    <w:p w:rsidR="00F605A2" w:rsidRPr="003414E8" w:rsidRDefault="00F605A2" w:rsidP="005C17F5">
      <w:pPr>
        <w:pStyle w:val="ListParagraph"/>
        <w:ind w:left="1080"/>
        <w:rPr>
          <w:b/>
          <w:sz w:val="28"/>
          <w:szCs w:val="28"/>
        </w:rPr>
      </w:pPr>
    </w:p>
    <w:p w:rsidR="00557844" w:rsidRDefault="00557844">
      <w:pPr>
        <w:spacing w:after="0" w:line="240" w:lineRule="auto"/>
        <w:rPr>
          <w:b/>
          <w:sz w:val="28"/>
          <w:szCs w:val="28"/>
        </w:rPr>
      </w:pPr>
      <w:r>
        <w:rPr>
          <w:b/>
          <w:sz w:val="28"/>
          <w:szCs w:val="28"/>
        </w:rPr>
        <w:br w:type="page"/>
      </w:r>
    </w:p>
    <w:p w:rsidR="00486AAA" w:rsidRPr="003414E8" w:rsidRDefault="00483A9E" w:rsidP="00C272B8">
      <w:pPr>
        <w:spacing w:after="0" w:line="240" w:lineRule="auto"/>
        <w:jc w:val="center"/>
        <w:rPr>
          <w:b/>
          <w:sz w:val="28"/>
          <w:szCs w:val="28"/>
        </w:rPr>
      </w:pPr>
      <w:r w:rsidRPr="003414E8">
        <w:rPr>
          <w:b/>
          <w:sz w:val="28"/>
          <w:szCs w:val="28"/>
        </w:rPr>
        <w:lastRenderedPageBreak/>
        <w:t xml:space="preserve">Section V:  </w:t>
      </w:r>
      <w:r w:rsidR="00486AAA" w:rsidRPr="003414E8">
        <w:rPr>
          <w:b/>
          <w:sz w:val="28"/>
          <w:szCs w:val="28"/>
        </w:rPr>
        <w:t>Fit WIC Classes</w:t>
      </w:r>
    </w:p>
    <w:p w:rsidR="00486AAA" w:rsidRPr="003414E8" w:rsidRDefault="00486AAA" w:rsidP="00486AAA">
      <w:pPr>
        <w:pStyle w:val="ListParagraph"/>
        <w:ind w:left="1080"/>
        <w:rPr>
          <w:b/>
          <w:sz w:val="28"/>
          <w:szCs w:val="28"/>
        </w:rPr>
      </w:pPr>
    </w:p>
    <w:p w:rsidR="00F605A2" w:rsidRPr="003414E8" w:rsidRDefault="00483A9E" w:rsidP="00483A9E">
      <w:pPr>
        <w:rPr>
          <w:sz w:val="24"/>
          <w:szCs w:val="24"/>
        </w:rPr>
      </w:pPr>
      <w:r w:rsidRPr="003414E8">
        <w:rPr>
          <w:b/>
          <w:sz w:val="24"/>
          <w:szCs w:val="24"/>
        </w:rPr>
        <w:t xml:space="preserve">Part 1: </w:t>
      </w:r>
      <w:r w:rsidR="00F605A2" w:rsidRPr="003414E8">
        <w:rPr>
          <w:b/>
          <w:sz w:val="24"/>
          <w:szCs w:val="24"/>
        </w:rPr>
        <w:t>Describe the Fit WIC classes to be provided by the local agency</w:t>
      </w:r>
      <w:r w:rsidR="00B71353" w:rsidRPr="003414E8">
        <w:rPr>
          <w:b/>
          <w:sz w:val="24"/>
          <w:szCs w:val="24"/>
        </w:rPr>
        <w:t xml:space="preserve"> using the table below</w:t>
      </w:r>
      <w:r w:rsidR="00F605A2" w:rsidRPr="003414E8">
        <w:rPr>
          <w:b/>
          <w:sz w:val="24"/>
          <w:szCs w:val="24"/>
        </w:rPr>
        <w:t>.</w:t>
      </w:r>
    </w:p>
    <w:p w:rsidR="00B71353" w:rsidRPr="003414E8" w:rsidRDefault="0092247B" w:rsidP="00E26500">
      <w:pPr>
        <w:pStyle w:val="ListParagraph"/>
        <w:ind w:left="1080"/>
        <w:rPr>
          <w:sz w:val="24"/>
          <w:szCs w:val="24"/>
        </w:rPr>
      </w:pPr>
      <w:sdt>
        <w:sdtPr>
          <w:rPr>
            <w:sz w:val="24"/>
            <w:szCs w:val="24"/>
          </w:rPr>
          <w:id w:val="-1201090090"/>
          <w14:checkbox>
            <w14:checked w14:val="0"/>
            <w14:checkedState w14:val="2612" w14:font="MS Gothic"/>
            <w14:uncheckedState w14:val="2610" w14:font="MS Gothic"/>
          </w14:checkbox>
        </w:sdtPr>
        <w:sdtEndPr/>
        <w:sdtContent>
          <w:r w:rsidR="00E26500">
            <w:rPr>
              <w:rFonts w:ascii="MS Gothic" w:eastAsia="MS Gothic" w:hAnsi="MS Gothic" w:hint="eastAsia"/>
              <w:sz w:val="24"/>
              <w:szCs w:val="24"/>
            </w:rPr>
            <w:t>☐</w:t>
          </w:r>
        </w:sdtContent>
      </w:sdt>
      <w:r w:rsidR="00B71353" w:rsidRPr="003414E8">
        <w:rPr>
          <w:sz w:val="24"/>
          <w:szCs w:val="24"/>
        </w:rPr>
        <w:t>Not Applicable.  The local agency does not choose to provide Fit WIC Classes.</w:t>
      </w:r>
    </w:p>
    <w:p w:rsidR="00486AAA" w:rsidRPr="003414E8" w:rsidRDefault="00486AAA" w:rsidP="00486AAA">
      <w:pPr>
        <w:pStyle w:val="ListParagraph"/>
        <w:ind w:left="1440"/>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2286"/>
        <w:gridCol w:w="2286"/>
        <w:gridCol w:w="2286"/>
      </w:tblGrid>
      <w:tr w:rsidR="00F605A2" w:rsidRPr="003414E8" w:rsidTr="0053152D">
        <w:trPr>
          <w:jc w:val="center"/>
        </w:trPr>
        <w:tc>
          <w:tcPr>
            <w:tcW w:w="2718" w:type="dxa"/>
            <w:shd w:val="clear" w:color="auto" w:fill="auto"/>
          </w:tcPr>
          <w:p w:rsidR="00F605A2" w:rsidRPr="003414E8" w:rsidRDefault="00755369" w:rsidP="00FD3DA3">
            <w:pPr>
              <w:pStyle w:val="ListParagraph"/>
              <w:spacing w:after="0" w:line="240" w:lineRule="auto"/>
              <w:ind w:left="0"/>
              <w:rPr>
                <w:sz w:val="24"/>
                <w:szCs w:val="24"/>
              </w:rPr>
            </w:pPr>
            <w:r w:rsidRPr="003414E8">
              <w:rPr>
                <w:sz w:val="24"/>
                <w:szCs w:val="24"/>
              </w:rPr>
              <w:t>When are classes provided?</w:t>
            </w:r>
            <w:r w:rsidR="00F605A2" w:rsidRPr="003414E8">
              <w:rPr>
                <w:sz w:val="24"/>
                <w:szCs w:val="24"/>
              </w:rPr>
              <w:t xml:space="preserve"> (i.e. every Thursday AM)</w:t>
            </w:r>
          </w:p>
        </w:tc>
        <w:tc>
          <w:tcPr>
            <w:tcW w:w="6858" w:type="dxa"/>
            <w:gridSpan w:val="3"/>
            <w:shd w:val="clear" w:color="auto" w:fill="auto"/>
          </w:tcPr>
          <w:p w:rsidR="00F605A2" w:rsidRPr="003414E8" w:rsidRDefault="00F605A2" w:rsidP="00FD3DA3">
            <w:pPr>
              <w:pStyle w:val="ListParagraph"/>
              <w:spacing w:after="0" w:line="240" w:lineRule="auto"/>
              <w:ind w:left="0"/>
              <w:rPr>
                <w:sz w:val="24"/>
                <w:szCs w:val="24"/>
              </w:rPr>
            </w:pPr>
          </w:p>
        </w:tc>
      </w:tr>
      <w:tr w:rsidR="00F55A2D" w:rsidRPr="003414E8" w:rsidTr="0053152D">
        <w:trPr>
          <w:jc w:val="center"/>
        </w:trPr>
        <w:tc>
          <w:tcPr>
            <w:tcW w:w="2718" w:type="dxa"/>
            <w:shd w:val="clear" w:color="auto" w:fill="auto"/>
          </w:tcPr>
          <w:p w:rsidR="00F55A2D" w:rsidRPr="003414E8" w:rsidRDefault="0053152D" w:rsidP="00FD3DA3">
            <w:pPr>
              <w:pStyle w:val="ListParagraph"/>
              <w:spacing w:after="0" w:line="240" w:lineRule="auto"/>
              <w:ind w:left="0"/>
              <w:rPr>
                <w:sz w:val="24"/>
                <w:szCs w:val="24"/>
              </w:rPr>
            </w:pPr>
            <w:r w:rsidRPr="003414E8">
              <w:rPr>
                <w:sz w:val="24"/>
                <w:szCs w:val="24"/>
              </w:rPr>
              <w:t>Number of c</w:t>
            </w:r>
            <w:r w:rsidR="00F55A2D" w:rsidRPr="003414E8">
              <w:rPr>
                <w:sz w:val="24"/>
                <w:szCs w:val="24"/>
              </w:rPr>
              <w:t>lasses to be offered per month</w:t>
            </w:r>
          </w:p>
        </w:tc>
        <w:tc>
          <w:tcPr>
            <w:tcW w:w="2286" w:type="dxa"/>
            <w:shd w:val="clear" w:color="auto" w:fill="auto"/>
          </w:tcPr>
          <w:p w:rsidR="00F55A2D" w:rsidRPr="003414E8" w:rsidRDefault="00F55A2D" w:rsidP="00FD3DA3">
            <w:pPr>
              <w:pStyle w:val="ListParagraph"/>
              <w:spacing w:after="0" w:line="240" w:lineRule="auto"/>
              <w:ind w:left="0"/>
              <w:rPr>
                <w:sz w:val="24"/>
                <w:szCs w:val="24"/>
              </w:rPr>
            </w:pPr>
          </w:p>
        </w:tc>
        <w:tc>
          <w:tcPr>
            <w:tcW w:w="2286" w:type="dxa"/>
            <w:shd w:val="clear" w:color="auto" w:fill="auto"/>
          </w:tcPr>
          <w:p w:rsidR="00F55A2D" w:rsidRPr="003414E8" w:rsidRDefault="00690C1E" w:rsidP="0053152D">
            <w:pPr>
              <w:pStyle w:val="ListParagraph"/>
              <w:spacing w:after="0" w:line="240" w:lineRule="auto"/>
              <w:ind w:left="0"/>
              <w:rPr>
                <w:sz w:val="24"/>
                <w:szCs w:val="24"/>
              </w:rPr>
            </w:pPr>
            <w:r w:rsidRPr="003414E8">
              <w:rPr>
                <w:sz w:val="24"/>
                <w:szCs w:val="24"/>
              </w:rPr>
              <w:t>Estimated</w:t>
            </w:r>
            <w:r w:rsidR="00F55A2D" w:rsidRPr="003414E8">
              <w:rPr>
                <w:sz w:val="24"/>
                <w:szCs w:val="24"/>
              </w:rPr>
              <w:t xml:space="preserve"> </w:t>
            </w:r>
            <w:r w:rsidR="0053152D" w:rsidRPr="003414E8">
              <w:rPr>
                <w:sz w:val="24"/>
                <w:szCs w:val="24"/>
              </w:rPr>
              <w:t>number of c</w:t>
            </w:r>
            <w:r w:rsidR="00F55A2D" w:rsidRPr="003414E8">
              <w:rPr>
                <w:sz w:val="24"/>
                <w:szCs w:val="24"/>
              </w:rPr>
              <w:t>lients</w:t>
            </w:r>
            <w:r w:rsidRPr="003414E8">
              <w:rPr>
                <w:sz w:val="24"/>
                <w:szCs w:val="24"/>
              </w:rPr>
              <w:t xml:space="preserve"> per </w:t>
            </w:r>
            <w:r w:rsidR="0053152D" w:rsidRPr="003414E8">
              <w:rPr>
                <w:sz w:val="24"/>
                <w:szCs w:val="24"/>
              </w:rPr>
              <w:t>c</w:t>
            </w:r>
            <w:r w:rsidR="00F55A2D" w:rsidRPr="003414E8">
              <w:rPr>
                <w:sz w:val="24"/>
                <w:szCs w:val="24"/>
              </w:rPr>
              <w:t>lass</w:t>
            </w:r>
          </w:p>
        </w:tc>
        <w:tc>
          <w:tcPr>
            <w:tcW w:w="2286" w:type="dxa"/>
            <w:shd w:val="clear" w:color="auto" w:fill="auto"/>
          </w:tcPr>
          <w:p w:rsidR="00F55A2D" w:rsidRPr="003414E8" w:rsidRDefault="00F55A2D" w:rsidP="00FD3DA3">
            <w:pPr>
              <w:pStyle w:val="ListParagraph"/>
              <w:spacing w:after="0" w:line="240" w:lineRule="auto"/>
              <w:ind w:left="0"/>
              <w:rPr>
                <w:sz w:val="24"/>
                <w:szCs w:val="24"/>
              </w:rPr>
            </w:pPr>
          </w:p>
        </w:tc>
      </w:tr>
      <w:tr w:rsidR="00F605A2" w:rsidRPr="003414E8" w:rsidTr="0053152D">
        <w:trPr>
          <w:jc w:val="center"/>
        </w:trPr>
        <w:tc>
          <w:tcPr>
            <w:tcW w:w="2718" w:type="dxa"/>
            <w:shd w:val="clear" w:color="auto" w:fill="auto"/>
          </w:tcPr>
          <w:p w:rsidR="00F605A2" w:rsidRPr="003414E8" w:rsidRDefault="00755369" w:rsidP="00FD3DA3">
            <w:pPr>
              <w:pStyle w:val="ListParagraph"/>
              <w:spacing w:after="0" w:line="240" w:lineRule="auto"/>
              <w:ind w:left="0"/>
              <w:rPr>
                <w:sz w:val="24"/>
                <w:szCs w:val="24"/>
              </w:rPr>
            </w:pPr>
            <w:r w:rsidRPr="003414E8">
              <w:rPr>
                <w:sz w:val="24"/>
                <w:szCs w:val="24"/>
              </w:rPr>
              <w:t>Which classes will be provided? Specify the names of the Fit WIC classes</w:t>
            </w:r>
            <w:r w:rsidR="0053152D" w:rsidRPr="003414E8">
              <w:rPr>
                <w:sz w:val="24"/>
                <w:szCs w:val="24"/>
              </w:rPr>
              <w:t xml:space="preserve"> that will be provided during the first fiscal year</w:t>
            </w:r>
            <w:r w:rsidRPr="003414E8">
              <w:rPr>
                <w:sz w:val="24"/>
                <w:szCs w:val="24"/>
              </w:rPr>
              <w:t>.</w:t>
            </w:r>
          </w:p>
        </w:tc>
        <w:tc>
          <w:tcPr>
            <w:tcW w:w="6858" w:type="dxa"/>
            <w:gridSpan w:val="3"/>
            <w:shd w:val="clear" w:color="auto" w:fill="auto"/>
          </w:tcPr>
          <w:p w:rsidR="00F605A2" w:rsidRPr="003414E8" w:rsidRDefault="00F605A2" w:rsidP="00FD3DA3">
            <w:pPr>
              <w:pStyle w:val="ListParagraph"/>
              <w:spacing w:after="0" w:line="240" w:lineRule="auto"/>
              <w:ind w:left="0"/>
              <w:rPr>
                <w:sz w:val="24"/>
                <w:szCs w:val="24"/>
              </w:rPr>
            </w:pPr>
          </w:p>
          <w:p w:rsidR="00F55A2D" w:rsidRPr="003414E8" w:rsidRDefault="00F55A2D" w:rsidP="00FD3DA3">
            <w:pPr>
              <w:pStyle w:val="ListParagraph"/>
              <w:spacing w:after="0" w:line="240" w:lineRule="auto"/>
              <w:ind w:left="0"/>
              <w:rPr>
                <w:sz w:val="24"/>
                <w:szCs w:val="24"/>
              </w:rPr>
            </w:pPr>
          </w:p>
        </w:tc>
      </w:tr>
      <w:tr w:rsidR="00F605A2" w:rsidRPr="003414E8" w:rsidTr="0053152D">
        <w:trPr>
          <w:jc w:val="center"/>
        </w:trPr>
        <w:tc>
          <w:tcPr>
            <w:tcW w:w="2718" w:type="dxa"/>
            <w:shd w:val="clear" w:color="auto" w:fill="auto"/>
          </w:tcPr>
          <w:p w:rsidR="00F605A2" w:rsidRPr="003414E8" w:rsidRDefault="00755369" w:rsidP="00FD3DA3">
            <w:pPr>
              <w:pStyle w:val="ListParagraph"/>
              <w:spacing w:after="0" w:line="240" w:lineRule="auto"/>
              <w:ind w:left="0"/>
              <w:rPr>
                <w:sz w:val="24"/>
                <w:szCs w:val="24"/>
              </w:rPr>
            </w:pPr>
            <w:r w:rsidRPr="003414E8">
              <w:rPr>
                <w:sz w:val="24"/>
                <w:szCs w:val="24"/>
              </w:rPr>
              <w:t>Who will facilitate the classes?</w:t>
            </w:r>
          </w:p>
        </w:tc>
        <w:tc>
          <w:tcPr>
            <w:tcW w:w="6858" w:type="dxa"/>
            <w:gridSpan w:val="3"/>
            <w:shd w:val="clear" w:color="auto" w:fill="auto"/>
          </w:tcPr>
          <w:p w:rsidR="00F605A2" w:rsidRPr="003414E8" w:rsidRDefault="00F605A2" w:rsidP="00FD3DA3">
            <w:pPr>
              <w:pStyle w:val="ListParagraph"/>
              <w:spacing w:after="0" w:line="240" w:lineRule="auto"/>
              <w:ind w:left="0"/>
              <w:rPr>
                <w:sz w:val="24"/>
                <w:szCs w:val="24"/>
              </w:rPr>
            </w:pPr>
          </w:p>
          <w:p w:rsidR="00F55A2D" w:rsidRPr="003414E8" w:rsidRDefault="00F55A2D" w:rsidP="00FD3DA3">
            <w:pPr>
              <w:pStyle w:val="ListParagraph"/>
              <w:spacing w:after="0" w:line="240" w:lineRule="auto"/>
              <w:ind w:left="0"/>
              <w:rPr>
                <w:sz w:val="24"/>
                <w:szCs w:val="24"/>
              </w:rPr>
            </w:pPr>
          </w:p>
        </w:tc>
      </w:tr>
      <w:tr w:rsidR="00F605A2" w:rsidRPr="003414E8" w:rsidTr="0053152D">
        <w:trPr>
          <w:jc w:val="center"/>
        </w:trPr>
        <w:tc>
          <w:tcPr>
            <w:tcW w:w="2718" w:type="dxa"/>
            <w:shd w:val="clear" w:color="auto" w:fill="auto"/>
          </w:tcPr>
          <w:p w:rsidR="00F605A2" w:rsidRPr="003414E8" w:rsidRDefault="00755369" w:rsidP="00FD3DA3">
            <w:pPr>
              <w:pStyle w:val="ListParagraph"/>
              <w:spacing w:after="0" w:line="240" w:lineRule="auto"/>
              <w:ind w:left="0"/>
              <w:rPr>
                <w:sz w:val="24"/>
                <w:szCs w:val="24"/>
              </w:rPr>
            </w:pPr>
            <w:r w:rsidRPr="003414E8">
              <w:rPr>
                <w:sz w:val="24"/>
                <w:szCs w:val="24"/>
              </w:rPr>
              <w:t>Where are classes held?</w:t>
            </w:r>
          </w:p>
        </w:tc>
        <w:tc>
          <w:tcPr>
            <w:tcW w:w="6858" w:type="dxa"/>
            <w:gridSpan w:val="3"/>
            <w:shd w:val="clear" w:color="auto" w:fill="auto"/>
          </w:tcPr>
          <w:p w:rsidR="00F605A2" w:rsidRPr="003414E8" w:rsidRDefault="00F605A2" w:rsidP="00FD3DA3">
            <w:pPr>
              <w:pStyle w:val="ListParagraph"/>
              <w:spacing w:after="0" w:line="240" w:lineRule="auto"/>
              <w:ind w:left="0"/>
              <w:rPr>
                <w:sz w:val="24"/>
                <w:szCs w:val="24"/>
              </w:rPr>
            </w:pPr>
          </w:p>
          <w:p w:rsidR="00F55A2D" w:rsidRPr="003414E8" w:rsidRDefault="00F55A2D" w:rsidP="00FD3DA3">
            <w:pPr>
              <w:pStyle w:val="ListParagraph"/>
              <w:spacing w:after="0" w:line="240" w:lineRule="auto"/>
              <w:ind w:left="0"/>
              <w:rPr>
                <w:sz w:val="24"/>
                <w:szCs w:val="24"/>
              </w:rPr>
            </w:pPr>
          </w:p>
        </w:tc>
      </w:tr>
    </w:tbl>
    <w:p w:rsidR="00F605A2" w:rsidRPr="003414E8" w:rsidRDefault="00F605A2" w:rsidP="00F605A2">
      <w:pPr>
        <w:pStyle w:val="ListParagraph"/>
        <w:ind w:left="1440"/>
        <w:rPr>
          <w:sz w:val="24"/>
          <w:szCs w:val="24"/>
        </w:rPr>
      </w:pPr>
    </w:p>
    <w:p w:rsidR="00483A9E" w:rsidRPr="003414E8" w:rsidRDefault="00483A9E" w:rsidP="00483A9E">
      <w:pPr>
        <w:rPr>
          <w:b/>
          <w:sz w:val="24"/>
          <w:szCs w:val="24"/>
        </w:rPr>
      </w:pPr>
      <w:r w:rsidRPr="003414E8">
        <w:rPr>
          <w:b/>
          <w:sz w:val="24"/>
          <w:szCs w:val="24"/>
        </w:rPr>
        <w:t xml:space="preserve">Part </w:t>
      </w:r>
      <w:r w:rsidR="00C37FB2" w:rsidRPr="003414E8">
        <w:rPr>
          <w:b/>
          <w:sz w:val="24"/>
          <w:szCs w:val="24"/>
        </w:rPr>
        <w:t>2</w:t>
      </w:r>
      <w:r w:rsidRPr="003414E8">
        <w:rPr>
          <w:b/>
          <w:sz w:val="24"/>
          <w:szCs w:val="24"/>
        </w:rPr>
        <w:t>:  Select one of the following options if the agency is offering Fit WIC classes.</w:t>
      </w:r>
    </w:p>
    <w:p w:rsidR="00F605A2" w:rsidRPr="003414E8" w:rsidRDefault="0092247B" w:rsidP="00E26500">
      <w:pPr>
        <w:pStyle w:val="ListParagraph"/>
        <w:rPr>
          <w:b/>
          <w:sz w:val="28"/>
          <w:szCs w:val="28"/>
        </w:rPr>
      </w:pPr>
      <w:sdt>
        <w:sdtPr>
          <w:id w:val="-412468187"/>
          <w14:checkbox>
            <w14:checked w14:val="0"/>
            <w14:checkedState w14:val="2612" w14:font="MS Gothic"/>
            <w14:uncheckedState w14:val="2610" w14:font="MS Gothic"/>
          </w14:checkbox>
        </w:sdtPr>
        <w:sdtEndPr/>
        <w:sdtContent>
          <w:r w:rsidR="00E26500">
            <w:rPr>
              <w:rFonts w:ascii="MS Gothic" w:eastAsia="MS Gothic" w:hAnsi="MS Gothic" w:hint="eastAsia"/>
            </w:rPr>
            <w:t>☐</w:t>
          </w:r>
        </w:sdtContent>
      </w:sdt>
      <w:r w:rsidR="00F605A2" w:rsidRPr="003414E8">
        <w:t xml:space="preserve">The local agency </w:t>
      </w:r>
      <w:r w:rsidR="007032C2" w:rsidRPr="003414E8">
        <w:t>confirms that it will follow the guidelines for the Fit WIC classes as outlined in the Fit WIC Manual</w:t>
      </w:r>
      <w:r w:rsidR="00F605A2" w:rsidRPr="003414E8">
        <w:t>.</w:t>
      </w:r>
    </w:p>
    <w:p w:rsidR="00F605A2" w:rsidRPr="003414E8" w:rsidRDefault="00B71353" w:rsidP="00E26500">
      <w:pPr>
        <w:pStyle w:val="ListParagraph"/>
        <w:rPr>
          <w:b/>
          <w:sz w:val="28"/>
          <w:szCs w:val="28"/>
        </w:rPr>
      </w:pPr>
      <w:r w:rsidRPr="003414E8">
        <w:rPr>
          <w:b/>
          <w:sz w:val="28"/>
          <w:szCs w:val="28"/>
        </w:rPr>
        <w:t>OR</w:t>
      </w:r>
    </w:p>
    <w:p w:rsidR="00F605A2" w:rsidRPr="003414E8" w:rsidRDefault="0092247B" w:rsidP="00E26500">
      <w:pPr>
        <w:pStyle w:val="ListParagraph"/>
        <w:rPr>
          <w:b/>
          <w:sz w:val="28"/>
          <w:szCs w:val="28"/>
        </w:rPr>
      </w:pPr>
      <w:sdt>
        <w:sdtPr>
          <w:id w:val="-257374764"/>
          <w14:checkbox>
            <w14:checked w14:val="0"/>
            <w14:checkedState w14:val="2612" w14:font="MS Gothic"/>
            <w14:uncheckedState w14:val="2610" w14:font="MS Gothic"/>
          </w14:checkbox>
        </w:sdtPr>
        <w:sdtEndPr/>
        <w:sdtContent>
          <w:r w:rsidR="00E26500">
            <w:rPr>
              <w:rFonts w:ascii="MS Gothic" w:eastAsia="MS Gothic" w:hAnsi="MS Gothic" w:hint="eastAsia"/>
            </w:rPr>
            <w:t>☐</w:t>
          </w:r>
        </w:sdtContent>
      </w:sdt>
      <w:r w:rsidR="00E26500">
        <w:t>T</w:t>
      </w:r>
      <w:r w:rsidR="00F605A2" w:rsidRPr="003414E8">
        <w:t xml:space="preserve">he local agency </w:t>
      </w:r>
      <w:r w:rsidR="007032C2" w:rsidRPr="003414E8">
        <w:t xml:space="preserve">will follow the guidelines for the Fit WIC classes as outlined in the Fit WIC Manual </w:t>
      </w:r>
      <w:r w:rsidR="004847B2" w:rsidRPr="003414E8">
        <w:t xml:space="preserve">or the RD will create classes following the general structure of the Fit WIC classes on topics relevant to the population.  Note:  Course outlines must be available for review during monitoring visits. </w:t>
      </w:r>
    </w:p>
    <w:p w:rsidR="00483A9E" w:rsidRPr="003414E8" w:rsidRDefault="00483A9E">
      <w:pPr>
        <w:spacing w:after="0" w:line="240" w:lineRule="auto"/>
        <w:rPr>
          <w:b/>
          <w:sz w:val="32"/>
          <w:szCs w:val="32"/>
        </w:rPr>
      </w:pPr>
      <w:r w:rsidRPr="003414E8">
        <w:rPr>
          <w:b/>
          <w:sz w:val="32"/>
          <w:szCs w:val="32"/>
        </w:rPr>
        <w:br w:type="page"/>
      </w:r>
    </w:p>
    <w:p w:rsidR="00483A9E" w:rsidRPr="003414E8" w:rsidRDefault="00483A9E" w:rsidP="00C272B8">
      <w:pPr>
        <w:spacing w:after="0" w:line="240" w:lineRule="auto"/>
        <w:jc w:val="center"/>
        <w:rPr>
          <w:b/>
          <w:sz w:val="28"/>
          <w:szCs w:val="28"/>
        </w:rPr>
      </w:pPr>
      <w:r w:rsidRPr="003414E8">
        <w:rPr>
          <w:b/>
          <w:sz w:val="28"/>
          <w:szCs w:val="28"/>
        </w:rPr>
        <w:lastRenderedPageBreak/>
        <w:t xml:space="preserve">Section VI: </w:t>
      </w:r>
      <w:r w:rsidR="00364126" w:rsidRPr="003414E8">
        <w:rPr>
          <w:b/>
          <w:sz w:val="28"/>
          <w:szCs w:val="28"/>
        </w:rPr>
        <w:t xml:space="preserve">WIC Nutrition and </w:t>
      </w:r>
      <w:r w:rsidRPr="003414E8">
        <w:rPr>
          <w:b/>
          <w:sz w:val="28"/>
          <w:szCs w:val="28"/>
        </w:rPr>
        <w:t>Breastfeeding</w:t>
      </w:r>
      <w:r w:rsidR="00364126" w:rsidRPr="003414E8">
        <w:rPr>
          <w:b/>
          <w:sz w:val="28"/>
          <w:szCs w:val="28"/>
        </w:rPr>
        <w:t xml:space="preserve"> Services</w:t>
      </w:r>
    </w:p>
    <w:p w:rsidR="00C272B8" w:rsidRPr="003414E8" w:rsidRDefault="00C272B8" w:rsidP="00C272B8">
      <w:pPr>
        <w:spacing w:after="0" w:line="240" w:lineRule="auto"/>
        <w:jc w:val="center"/>
        <w:rPr>
          <w:b/>
          <w:sz w:val="28"/>
          <w:szCs w:val="28"/>
        </w:rPr>
      </w:pPr>
    </w:p>
    <w:p w:rsidR="0053152D" w:rsidRPr="003414E8" w:rsidRDefault="00483A9E" w:rsidP="00C37FB2">
      <w:r w:rsidRPr="003414E8">
        <w:rPr>
          <w:b/>
        </w:rPr>
        <w:t xml:space="preserve">Part </w:t>
      </w:r>
      <w:r w:rsidR="00C37FB2" w:rsidRPr="003414E8">
        <w:rPr>
          <w:b/>
        </w:rPr>
        <w:t>1</w:t>
      </w:r>
      <w:r w:rsidRPr="003414E8">
        <w:rPr>
          <w:b/>
        </w:rPr>
        <w:t xml:space="preserve">: </w:t>
      </w:r>
      <w:r w:rsidR="0053152D" w:rsidRPr="003414E8">
        <w:rPr>
          <w:b/>
        </w:rPr>
        <w:t>Describe the agenc</w:t>
      </w:r>
      <w:r w:rsidR="00B72EB2">
        <w:rPr>
          <w:b/>
        </w:rPr>
        <w:t>y’s</w:t>
      </w:r>
      <w:r w:rsidR="0053152D" w:rsidRPr="003414E8">
        <w:rPr>
          <w:b/>
        </w:rPr>
        <w:t xml:space="preserve"> system for referring breastfeeding clients to breastfeeding resources including within the local agency and the community.</w:t>
      </w:r>
    </w:p>
    <w:p w:rsidR="00C37FB2" w:rsidRPr="003414E8" w:rsidRDefault="00C37FB2" w:rsidP="00C37FB2"/>
    <w:p w:rsidR="0053152D" w:rsidRPr="003414E8" w:rsidRDefault="00C37FB2" w:rsidP="00C37FB2">
      <w:r w:rsidRPr="003414E8">
        <w:rPr>
          <w:b/>
        </w:rPr>
        <w:t xml:space="preserve">Part 2: </w:t>
      </w:r>
      <w:r w:rsidR="0053152D" w:rsidRPr="003414E8">
        <w:rPr>
          <w:b/>
        </w:rPr>
        <w:t xml:space="preserve">Identify the breastfeeding lead and describe his/her </w:t>
      </w:r>
      <w:r w:rsidR="00B71353" w:rsidRPr="003414E8">
        <w:rPr>
          <w:b/>
        </w:rPr>
        <w:t>qualifications</w:t>
      </w:r>
      <w:r w:rsidR="0053152D" w:rsidRPr="003414E8">
        <w:rPr>
          <w:b/>
        </w:rPr>
        <w:t>.</w:t>
      </w:r>
    </w:p>
    <w:p w:rsidR="00C37FB2" w:rsidRPr="003414E8" w:rsidRDefault="00C37FB2" w:rsidP="00C37FB2"/>
    <w:p w:rsidR="00C37FB2" w:rsidRPr="003414E8" w:rsidRDefault="00C37FB2" w:rsidP="00C37FB2">
      <w:r w:rsidRPr="003414E8">
        <w:rPr>
          <w:b/>
        </w:rPr>
        <w:t xml:space="preserve">Part 3: Complete the table below to describe </w:t>
      </w:r>
      <w:r w:rsidR="00B71353" w:rsidRPr="003414E8">
        <w:rPr>
          <w:b/>
        </w:rPr>
        <w:t>who the agency refers clients to that have problems that are outside the scope of the WIC staff.</w:t>
      </w:r>
      <w:r w:rsidRPr="003414E8">
        <w:rPr>
          <w:b/>
        </w:rPr>
        <w:t xml:space="preserve">  </w:t>
      </w:r>
    </w:p>
    <w:tbl>
      <w:tblPr>
        <w:tblStyle w:val="TableGrid"/>
        <w:tblW w:w="0" w:type="auto"/>
        <w:tblInd w:w="1080" w:type="dxa"/>
        <w:tblLook w:val="04A0" w:firstRow="1" w:lastRow="0" w:firstColumn="1" w:lastColumn="0" w:noHBand="0" w:noVBand="1"/>
      </w:tblPr>
      <w:tblGrid>
        <w:gridCol w:w="2580"/>
        <w:gridCol w:w="2422"/>
        <w:gridCol w:w="2492"/>
        <w:gridCol w:w="2334"/>
      </w:tblGrid>
      <w:tr w:rsidR="00B71353" w:rsidRPr="003414E8" w:rsidTr="00B71353">
        <w:tc>
          <w:tcPr>
            <w:tcW w:w="2580" w:type="dxa"/>
            <w:vAlign w:val="center"/>
          </w:tcPr>
          <w:p w:rsidR="00B71353" w:rsidRPr="003414E8" w:rsidRDefault="00B71353" w:rsidP="00B71353">
            <w:pPr>
              <w:pStyle w:val="ListParagraph"/>
              <w:ind w:left="0"/>
              <w:jc w:val="center"/>
              <w:rPr>
                <w:b/>
              </w:rPr>
            </w:pPr>
            <w:r w:rsidRPr="003414E8">
              <w:rPr>
                <w:b/>
              </w:rPr>
              <w:t>Program/Agency</w:t>
            </w:r>
          </w:p>
        </w:tc>
        <w:tc>
          <w:tcPr>
            <w:tcW w:w="2422" w:type="dxa"/>
            <w:vAlign w:val="center"/>
          </w:tcPr>
          <w:p w:rsidR="00B71353" w:rsidRPr="003414E8" w:rsidRDefault="00B71353" w:rsidP="00B71353">
            <w:pPr>
              <w:pStyle w:val="ListParagraph"/>
              <w:ind w:left="0"/>
              <w:jc w:val="center"/>
              <w:rPr>
                <w:b/>
              </w:rPr>
            </w:pPr>
            <w:r w:rsidRPr="003414E8">
              <w:rPr>
                <w:b/>
              </w:rPr>
              <w:t>Name of Staff Person</w:t>
            </w:r>
          </w:p>
        </w:tc>
        <w:tc>
          <w:tcPr>
            <w:tcW w:w="2492" w:type="dxa"/>
            <w:vAlign w:val="center"/>
          </w:tcPr>
          <w:p w:rsidR="00B71353" w:rsidRPr="003414E8" w:rsidRDefault="00B71353" w:rsidP="00B71353">
            <w:pPr>
              <w:pStyle w:val="ListParagraph"/>
              <w:ind w:left="0"/>
              <w:jc w:val="center"/>
              <w:rPr>
                <w:b/>
              </w:rPr>
            </w:pPr>
            <w:r w:rsidRPr="003414E8">
              <w:rPr>
                <w:b/>
              </w:rPr>
              <w:t>Staff Credentials</w:t>
            </w:r>
          </w:p>
        </w:tc>
        <w:tc>
          <w:tcPr>
            <w:tcW w:w="2334" w:type="dxa"/>
            <w:vAlign w:val="bottom"/>
          </w:tcPr>
          <w:p w:rsidR="00B71353" w:rsidRPr="003414E8" w:rsidRDefault="00B71353" w:rsidP="00B71353">
            <w:pPr>
              <w:pStyle w:val="ListParagraph"/>
              <w:ind w:left="0"/>
              <w:jc w:val="center"/>
              <w:rPr>
                <w:b/>
              </w:rPr>
            </w:pPr>
            <w:r w:rsidRPr="003414E8">
              <w:rPr>
                <w:b/>
              </w:rPr>
              <w:t>Phone Number</w:t>
            </w:r>
          </w:p>
        </w:tc>
      </w:tr>
      <w:tr w:rsidR="00B71353" w:rsidRPr="003414E8" w:rsidTr="00B71353">
        <w:tc>
          <w:tcPr>
            <w:tcW w:w="2580" w:type="dxa"/>
          </w:tcPr>
          <w:p w:rsidR="00B71353" w:rsidRPr="003414E8" w:rsidRDefault="00B71353" w:rsidP="0053152D">
            <w:pPr>
              <w:pStyle w:val="ListParagraph"/>
              <w:ind w:left="0"/>
            </w:pPr>
          </w:p>
        </w:tc>
        <w:tc>
          <w:tcPr>
            <w:tcW w:w="2422" w:type="dxa"/>
          </w:tcPr>
          <w:p w:rsidR="00B71353" w:rsidRPr="003414E8" w:rsidRDefault="00B71353" w:rsidP="0053152D">
            <w:pPr>
              <w:pStyle w:val="ListParagraph"/>
              <w:ind w:left="0"/>
            </w:pPr>
          </w:p>
        </w:tc>
        <w:tc>
          <w:tcPr>
            <w:tcW w:w="2492" w:type="dxa"/>
          </w:tcPr>
          <w:p w:rsidR="00B71353" w:rsidRPr="003414E8" w:rsidRDefault="00B71353" w:rsidP="0053152D">
            <w:pPr>
              <w:pStyle w:val="ListParagraph"/>
              <w:ind w:left="0"/>
            </w:pPr>
          </w:p>
        </w:tc>
        <w:tc>
          <w:tcPr>
            <w:tcW w:w="2334" w:type="dxa"/>
          </w:tcPr>
          <w:p w:rsidR="00B71353" w:rsidRPr="003414E8" w:rsidRDefault="00B71353" w:rsidP="0053152D">
            <w:pPr>
              <w:pStyle w:val="ListParagraph"/>
              <w:ind w:left="0"/>
            </w:pPr>
          </w:p>
        </w:tc>
      </w:tr>
    </w:tbl>
    <w:p w:rsidR="00B71353" w:rsidRPr="003414E8" w:rsidRDefault="00B71353" w:rsidP="0053152D">
      <w:pPr>
        <w:pStyle w:val="ListParagraph"/>
        <w:ind w:left="1080"/>
        <w:rPr>
          <w:b/>
        </w:rPr>
      </w:pPr>
    </w:p>
    <w:p w:rsidR="00B304A9" w:rsidRDefault="00364126" w:rsidP="00364126">
      <w:pPr>
        <w:rPr>
          <w:b/>
        </w:rPr>
      </w:pPr>
      <w:r w:rsidRPr="003414E8">
        <w:rPr>
          <w:b/>
        </w:rPr>
        <w:t xml:space="preserve">Part 4:  </w:t>
      </w:r>
      <w:r w:rsidR="00B304A9" w:rsidRPr="003414E8">
        <w:rPr>
          <w:b/>
        </w:rPr>
        <w:t>Describe the process for making the referrals</w:t>
      </w:r>
      <w:r w:rsidR="00B304A9">
        <w:rPr>
          <w:b/>
        </w:rPr>
        <w:t xml:space="preserve"> as outlined above.</w:t>
      </w:r>
    </w:p>
    <w:p w:rsidR="00B304A9" w:rsidRDefault="00B304A9" w:rsidP="00364126">
      <w:pPr>
        <w:rPr>
          <w:b/>
        </w:rPr>
      </w:pPr>
    </w:p>
    <w:p w:rsidR="003C542F" w:rsidRPr="003414E8" w:rsidRDefault="00B304A9" w:rsidP="00364126">
      <w:pPr>
        <w:rPr>
          <w:b/>
        </w:rPr>
      </w:pPr>
      <w:r>
        <w:rPr>
          <w:b/>
        </w:rPr>
        <w:t xml:space="preserve">Part 5:  </w:t>
      </w:r>
      <w:r w:rsidR="00364126" w:rsidRPr="003414E8">
        <w:rPr>
          <w:b/>
        </w:rPr>
        <w:t>Complete the attached Nutrition and Breastfeeding Plan for your agency.</w:t>
      </w:r>
    </w:p>
    <w:p w:rsidR="00364126" w:rsidRPr="003414E8" w:rsidRDefault="00364126" w:rsidP="00364126">
      <w:pPr>
        <w:rPr>
          <w:b/>
        </w:rPr>
      </w:pPr>
    </w:p>
    <w:p w:rsidR="003C542F" w:rsidRPr="003414E8" w:rsidRDefault="003C542F" w:rsidP="00C272B8">
      <w:pPr>
        <w:spacing w:after="0" w:line="240" w:lineRule="auto"/>
        <w:jc w:val="center"/>
        <w:rPr>
          <w:b/>
          <w:sz w:val="28"/>
          <w:szCs w:val="28"/>
        </w:rPr>
      </w:pPr>
      <w:r w:rsidRPr="003414E8">
        <w:rPr>
          <w:b/>
          <w:sz w:val="28"/>
          <w:szCs w:val="28"/>
        </w:rPr>
        <w:t xml:space="preserve">Section VII: </w:t>
      </w:r>
      <w:r w:rsidR="00364126" w:rsidRPr="003414E8">
        <w:rPr>
          <w:b/>
          <w:sz w:val="28"/>
          <w:szCs w:val="28"/>
        </w:rPr>
        <w:t xml:space="preserve">WIC </w:t>
      </w:r>
      <w:r w:rsidRPr="003414E8">
        <w:rPr>
          <w:b/>
          <w:sz w:val="28"/>
          <w:szCs w:val="28"/>
        </w:rPr>
        <w:t>Staff Training and In-Services</w:t>
      </w:r>
    </w:p>
    <w:p w:rsidR="00C272B8" w:rsidRPr="003414E8" w:rsidRDefault="00C272B8" w:rsidP="00C272B8">
      <w:pPr>
        <w:spacing w:after="0" w:line="240" w:lineRule="auto"/>
        <w:jc w:val="center"/>
        <w:rPr>
          <w:b/>
          <w:sz w:val="28"/>
          <w:szCs w:val="28"/>
        </w:rPr>
      </w:pPr>
    </w:p>
    <w:p w:rsidR="003C542F" w:rsidRPr="003414E8" w:rsidRDefault="003C542F" w:rsidP="003C542F">
      <w:r w:rsidRPr="003414E8">
        <w:rPr>
          <w:b/>
        </w:rPr>
        <w:t xml:space="preserve">Part 1: </w:t>
      </w:r>
      <w:r w:rsidR="0092247B">
        <w:rPr>
          <w:b/>
        </w:rPr>
        <w:t>This section has been deleted.</w:t>
      </w:r>
      <w:bookmarkStart w:id="0" w:name="_GoBack"/>
      <w:bookmarkEnd w:id="0"/>
    </w:p>
    <w:p w:rsidR="00FA5881" w:rsidRDefault="00FA5881" w:rsidP="003C542F">
      <w:pPr>
        <w:rPr>
          <w:b/>
        </w:rPr>
      </w:pPr>
    </w:p>
    <w:p w:rsidR="003C542F" w:rsidRDefault="003C542F" w:rsidP="003C542F">
      <w:pPr>
        <w:rPr>
          <w:b/>
        </w:rPr>
      </w:pPr>
      <w:r w:rsidRPr="003414E8">
        <w:rPr>
          <w:b/>
        </w:rPr>
        <w:t>Part 2:  List the in-services that the agency plans to provide to staff this year.  We understand that there may be changes to the proposed list based on need identified during the year.</w:t>
      </w:r>
      <w:r w:rsidR="00B304A9">
        <w:rPr>
          <w:b/>
        </w:rPr>
        <w:t xml:space="preserve">  Add additional rows as needed.</w:t>
      </w:r>
    </w:p>
    <w:tbl>
      <w:tblPr>
        <w:tblStyle w:val="TableGrid"/>
        <w:tblW w:w="0" w:type="auto"/>
        <w:tblLook w:val="04A0" w:firstRow="1" w:lastRow="0" w:firstColumn="1" w:lastColumn="0" w:noHBand="0" w:noVBand="1"/>
      </w:tblPr>
      <w:tblGrid>
        <w:gridCol w:w="3725"/>
        <w:gridCol w:w="3700"/>
        <w:gridCol w:w="3735"/>
      </w:tblGrid>
      <w:tr w:rsidR="00B304A9" w:rsidTr="00B304A9">
        <w:tc>
          <w:tcPr>
            <w:tcW w:w="3912" w:type="dxa"/>
            <w:vAlign w:val="center"/>
          </w:tcPr>
          <w:p w:rsidR="00B304A9" w:rsidRPr="00B304A9" w:rsidRDefault="00B304A9" w:rsidP="00B304A9">
            <w:pPr>
              <w:jc w:val="center"/>
              <w:rPr>
                <w:b/>
              </w:rPr>
            </w:pPr>
            <w:r w:rsidRPr="00B304A9">
              <w:rPr>
                <w:b/>
              </w:rPr>
              <w:t>Proposed Month</w:t>
            </w:r>
          </w:p>
        </w:tc>
        <w:tc>
          <w:tcPr>
            <w:tcW w:w="3912" w:type="dxa"/>
            <w:vAlign w:val="center"/>
          </w:tcPr>
          <w:p w:rsidR="00B304A9" w:rsidRPr="00B304A9" w:rsidRDefault="00B304A9" w:rsidP="00B304A9">
            <w:pPr>
              <w:jc w:val="center"/>
              <w:rPr>
                <w:b/>
              </w:rPr>
            </w:pPr>
            <w:r w:rsidRPr="00B304A9">
              <w:rPr>
                <w:b/>
              </w:rPr>
              <w:t>Topic</w:t>
            </w:r>
          </w:p>
        </w:tc>
        <w:tc>
          <w:tcPr>
            <w:tcW w:w="3912" w:type="dxa"/>
            <w:vAlign w:val="center"/>
          </w:tcPr>
          <w:p w:rsidR="00B304A9" w:rsidRPr="00B304A9" w:rsidRDefault="00B304A9" w:rsidP="00B304A9">
            <w:pPr>
              <w:jc w:val="center"/>
              <w:rPr>
                <w:b/>
              </w:rPr>
            </w:pPr>
            <w:r w:rsidRPr="00B304A9">
              <w:rPr>
                <w:b/>
              </w:rPr>
              <w:t>Brief description</w:t>
            </w:r>
          </w:p>
        </w:tc>
      </w:tr>
      <w:tr w:rsidR="00B304A9" w:rsidTr="00B304A9">
        <w:tc>
          <w:tcPr>
            <w:tcW w:w="3912" w:type="dxa"/>
          </w:tcPr>
          <w:p w:rsidR="00B304A9" w:rsidRDefault="00B304A9" w:rsidP="003C542F"/>
        </w:tc>
        <w:tc>
          <w:tcPr>
            <w:tcW w:w="3912" w:type="dxa"/>
          </w:tcPr>
          <w:p w:rsidR="00B304A9" w:rsidRDefault="00B304A9" w:rsidP="003C542F"/>
        </w:tc>
        <w:tc>
          <w:tcPr>
            <w:tcW w:w="3912" w:type="dxa"/>
          </w:tcPr>
          <w:p w:rsidR="00B304A9" w:rsidRDefault="00B304A9" w:rsidP="003C542F"/>
        </w:tc>
      </w:tr>
      <w:tr w:rsidR="00B304A9" w:rsidTr="00B304A9">
        <w:tc>
          <w:tcPr>
            <w:tcW w:w="3912" w:type="dxa"/>
          </w:tcPr>
          <w:p w:rsidR="00B304A9" w:rsidRDefault="00B304A9" w:rsidP="003C542F"/>
        </w:tc>
        <w:tc>
          <w:tcPr>
            <w:tcW w:w="3912" w:type="dxa"/>
          </w:tcPr>
          <w:p w:rsidR="00B304A9" w:rsidRDefault="00B304A9" w:rsidP="003C542F"/>
        </w:tc>
        <w:tc>
          <w:tcPr>
            <w:tcW w:w="3912" w:type="dxa"/>
          </w:tcPr>
          <w:p w:rsidR="00B304A9" w:rsidRDefault="00B304A9" w:rsidP="003C542F"/>
        </w:tc>
      </w:tr>
      <w:tr w:rsidR="00B304A9" w:rsidTr="00B304A9">
        <w:tc>
          <w:tcPr>
            <w:tcW w:w="3912" w:type="dxa"/>
          </w:tcPr>
          <w:p w:rsidR="00B304A9" w:rsidRDefault="00B304A9" w:rsidP="003C542F"/>
        </w:tc>
        <w:tc>
          <w:tcPr>
            <w:tcW w:w="3912" w:type="dxa"/>
          </w:tcPr>
          <w:p w:rsidR="00B304A9" w:rsidRDefault="00B304A9" w:rsidP="003C542F"/>
        </w:tc>
        <w:tc>
          <w:tcPr>
            <w:tcW w:w="3912" w:type="dxa"/>
          </w:tcPr>
          <w:p w:rsidR="00B304A9" w:rsidRDefault="00B304A9" w:rsidP="003C542F"/>
        </w:tc>
      </w:tr>
      <w:tr w:rsidR="00B304A9" w:rsidTr="00B304A9">
        <w:tc>
          <w:tcPr>
            <w:tcW w:w="3912" w:type="dxa"/>
          </w:tcPr>
          <w:p w:rsidR="00B304A9" w:rsidRDefault="00B304A9" w:rsidP="003C542F"/>
        </w:tc>
        <w:tc>
          <w:tcPr>
            <w:tcW w:w="3912" w:type="dxa"/>
          </w:tcPr>
          <w:p w:rsidR="00B304A9" w:rsidRDefault="00B304A9" w:rsidP="003C542F"/>
        </w:tc>
        <w:tc>
          <w:tcPr>
            <w:tcW w:w="3912" w:type="dxa"/>
          </w:tcPr>
          <w:p w:rsidR="00B304A9" w:rsidRDefault="00B304A9" w:rsidP="003C542F"/>
        </w:tc>
      </w:tr>
    </w:tbl>
    <w:p w:rsidR="004A3C02" w:rsidRPr="003414E8" w:rsidRDefault="00760E9D" w:rsidP="004A3C02">
      <w:pPr>
        <w:spacing w:after="0" w:line="240" w:lineRule="auto"/>
        <w:jc w:val="center"/>
        <w:rPr>
          <w:b/>
          <w:sz w:val="28"/>
          <w:szCs w:val="28"/>
        </w:rPr>
      </w:pPr>
      <w:r w:rsidRPr="003414E8">
        <w:rPr>
          <w:b/>
        </w:rPr>
        <w:br w:type="page"/>
      </w:r>
      <w:r w:rsidR="004A3C02" w:rsidRPr="003414E8">
        <w:rPr>
          <w:b/>
          <w:sz w:val="28"/>
          <w:szCs w:val="28"/>
        </w:rPr>
        <w:lastRenderedPageBreak/>
        <w:t>Section VII</w:t>
      </w:r>
      <w:r w:rsidR="00557844">
        <w:rPr>
          <w:b/>
          <w:sz w:val="28"/>
          <w:szCs w:val="28"/>
        </w:rPr>
        <w:t>I</w:t>
      </w:r>
      <w:r w:rsidR="004A3C02" w:rsidRPr="003414E8">
        <w:rPr>
          <w:b/>
          <w:sz w:val="28"/>
          <w:szCs w:val="28"/>
        </w:rPr>
        <w:t xml:space="preserve">: </w:t>
      </w:r>
      <w:r w:rsidR="00364126" w:rsidRPr="003414E8">
        <w:rPr>
          <w:b/>
          <w:sz w:val="28"/>
          <w:szCs w:val="28"/>
        </w:rPr>
        <w:t xml:space="preserve">WIC </w:t>
      </w:r>
      <w:r w:rsidR="00881AF3">
        <w:rPr>
          <w:b/>
          <w:sz w:val="28"/>
          <w:szCs w:val="28"/>
        </w:rPr>
        <w:t xml:space="preserve">Funding Level and Budget </w:t>
      </w:r>
    </w:p>
    <w:p w:rsidR="004A3C02" w:rsidRPr="003414E8" w:rsidRDefault="004A3C02" w:rsidP="00760E9D">
      <w:pPr>
        <w:pStyle w:val="ListParagraph"/>
        <w:ind w:left="0"/>
        <w:rPr>
          <w:b/>
        </w:rPr>
      </w:pPr>
    </w:p>
    <w:p w:rsidR="00881AF3" w:rsidRDefault="004A3C02" w:rsidP="00760E9D">
      <w:pPr>
        <w:pStyle w:val="ListParagraph"/>
        <w:ind w:left="0"/>
        <w:rPr>
          <w:b/>
        </w:rPr>
      </w:pPr>
      <w:r w:rsidRPr="003414E8">
        <w:rPr>
          <w:b/>
        </w:rPr>
        <w:t xml:space="preserve">Part </w:t>
      </w:r>
      <w:r w:rsidR="00881AF3">
        <w:rPr>
          <w:b/>
        </w:rPr>
        <w:t>1: Use the enclosed spreadsheet to calculate the funding level for the program.</w:t>
      </w:r>
    </w:p>
    <w:p w:rsidR="00881AF3" w:rsidRDefault="00881AF3" w:rsidP="00760E9D">
      <w:pPr>
        <w:pStyle w:val="ListParagraph"/>
        <w:ind w:left="0"/>
        <w:rPr>
          <w:b/>
        </w:rPr>
      </w:pPr>
    </w:p>
    <w:p w:rsidR="004A3C02" w:rsidRPr="003414E8" w:rsidRDefault="00881AF3" w:rsidP="00760E9D">
      <w:pPr>
        <w:pStyle w:val="ListParagraph"/>
        <w:ind w:left="0"/>
        <w:rPr>
          <w:b/>
        </w:rPr>
      </w:pPr>
      <w:r>
        <w:rPr>
          <w:b/>
        </w:rPr>
        <w:t xml:space="preserve">Part </w:t>
      </w:r>
      <w:r w:rsidR="004A3C02" w:rsidRPr="003414E8">
        <w:rPr>
          <w:b/>
        </w:rPr>
        <w:t xml:space="preserve">2:  </w:t>
      </w:r>
      <w:r>
        <w:rPr>
          <w:b/>
        </w:rPr>
        <w:t>Used the enclosed spreadsheet to complete the budget</w:t>
      </w:r>
      <w:r w:rsidR="004A3C02" w:rsidRPr="003414E8">
        <w:rPr>
          <w:b/>
        </w:rPr>
        <w:t>.</w:t>
      </w:r>
    </w:p>
    <w:p w:rsidR="004A3C02" w:rsidRPr="003414E8" w:rsidRDefault="004A3C02" w:rsidP="00760E9D">
      <w:pPr>
        <w:pStyle w:val="ListParagraph"/>
        <w:ind w:left="0"/>
        <w:rPr>
          <w:b/>
        </w:rPr>
      </w:pPr>
    </w:p>
    <w:p w:rsidR="00C272B8" w:rsidRPr="003414E8" w:rsidRDefault="004A3C02" w:rsidP="00760E9D">
      <w:pPr>
        <w:pStyle w:val="ListParagraph"/>
        <w:ind w:left="0"/>
        <w:rPr>
          <w:b/>
        </w:rPr>
      </w:pPr>
      <w:r w:rsidRPr="003414E8">
        <w:rPr>
          <w:b/>
        </w:rPr>
        <w:t>Part 3</w:t>
      </w:r>
      <w:r w:rsidR="00C272B8" w:rsidRPr="003414E8">
        <w:rPr>
          <w:b/>
        </w:rPr>
        <w:t>: Describe and justify the expenses requested in your budget.  Be as specific as possible.</w:t>
      </w:r>
    </w:p>
    <w:p w:rsidR="00C272B8" w:rsidRPr="003414E8" w:rsidRDefault="00C272B8" w:rsidP="00760E9D">
      <w:pPr>
        <w:pStyle w:val="ListParagraph"/>
        <w:ind w:left="0"/>
        <w:rPr>
          <w:b/>
        </w:rPr>
      </w:pPr>
    </w:p>
    <w:p w:rsidR="00C272B8" w:rsidRPr="003414E8" w:rsidRDefault="00C272B8" w:rsidP="00760E9D">
      <w:pPr>
        <w:pStyle w:val="ListParagraph"/>
        <w:ind w:left="0"/>
        <w:rPr>
          <w:b/>
        </w:rPr>
      </w:pPr>
      <w:r w:rsidRPr="003414E8">
        <w:rPr>
          <w:b/>
        </w:rPr>
        <w:t>Personnel:</w:t>
      </w:r>
    </w:p>
    <w:p w:rsidR="004A3C02" w:rsidRPr="003414E8" w:rsidRDefault="004A3C02" w:rsidP="00760E9D">
      <w:pPr>
        <w:pStyle w:val="ListParagraph"/>
        <w:ind w:left="0"/>
        <w:rPr>
          <w:b/>
        </w:rPr>
      </w:pPr>
    </w:p>
    <w:p w:rsidR="00C272B8" w:rsidRPr="003414E8" w:rsidRDefault="00C272B8" w:rsidP="00760E9D">
      <w:pPr>
        <w:pStyle w:val="ListParagraph"/>
        <w:ind w:left="0"/>
        <w:rPr>
          <w:b/>
        </w:rPr>
      </w:pPr>
      <w:r w:rsidRPr="003414E8">
        <w:rPr>
          <w:b/>
        </w:rPr>
        <w:t>ERE:</w:t>
      </w:r>
    </w:p>
    <w:p w:rsidR="004A3C02" w:rsidRPr="003414E8" w:rsidRDefault="004A3C02" w:rsidP="00760E9D">
      <w:pPr>
        <w:pStyle w:val="ListParagraph"/>
        <w:ind w:left="0"/>
        <w:rPr>
          <w:b/>
        </w:rPr>
      </w:pPr>
    </w:p>
    <w:p w:rsidR="00C272B8" w:rsidRPr="003414E8" w:rsidRDefault="00C272B8" w:rsidP="00760E9D">
      <w:pPr>
        <w:pStyle w:val="ListParagraph"/>
        <w:ind w:left="0"/>
        <w:rPr>
          <w:b/>
        </w:rPr>
      </w:pPr>
      <w:r w:rsidRPr="003414E8">
        <w:rPr>
          <w:b/>
        </w:rPr>
        <w:t>Supplies:</w:t>
      </w:r>
    </w:p>
    <w:p w:rsidR="004A3C02" w:rsidRPr="003414E8" w:rsidRDefault="004A3C02" w:rsidP="00760E9D">
      <w:pPr>
        <w:pStyle w:val="ListParagraph"/>
        <w:ind w:left="0"/>
        <w:rPr>
          <w:b/>
        </w:rPr>
      </w:pPr>
    </w:p>
    <w:p w:rsidR="00C272B8" w:rsidRDefault="00C272B8" w:rsidP="00760E9D">
      <w:pPr>
        <w:pStyle w:val="ListParagraph"/>
        <w:ind w:left="0"/>
        <w:rPr>
          <w:b/>
        </w:rPr>
      </w:pPr>
      <w:r w:rsidRPr="003414E8">
        <w:rPr>
          <w:b/>
        </w:rPr>
        <w:t>Travel:</w:t>
      </w:r>
    </w:p>
    <w:p w:rsidR="00B304A9" w:rsidRPr="003414E8" w:rsidRDefault="00B304A9" w:rsidP="00760E9D">
      <w:pPr>
        <w:pStyle w:val="ListParagraph"/>
        <w:ind w:left="0"/>
        <w:rPr>
          <w:b/>
        </w:rPr>
      </w:pPr>
      <w:r>
        <w:rPr>
          <w:b/>
        </w:rPr>
        <w:t>(This line item includes travel to conferences.  Conference registration fees should be included under training)</w:t>
      </w:r>
    </w:p>
    <w:p w:rsidR="004A3C02" w:rsidRPr="003414E8" w:rsidRDefault="004A3C02" w:rsidP="00760E9D">
      <w:pPr>
        <w:pStyle w:val="ListParagraph"/>
        <w:ind w:left="0"/>
        <w:rPr>
          <w:b/>
        </w:rPr>
      </w:pPr>
    </w:p>
    <w:p w:rsidR="00C272B8" w:rsidRPr="003414E8" w:rsidRDefault="00C272B8" w:rsidP="00760E9D">
      <w:pPr>
        <w:pStyle w:val="ListParagraph"/>
        <w:ind w:left="0"/>
        <w:rPr>
          <w:b/>
        </w:rPr>
      </w:pPr>
      <w:r w:rsidRPr="003414E8">
        <w:rPr>
          <w:b/>
        </w:rPr>
        <w:t>Postage:</w:t>
      </w:r>
    </w:p>
    <w:p w:rsidR="004A3C02" w:rsidRPr="003414E8" w:rsidRDefault="004A3C02" w:rsidP="00760E9D">
      <w:pPr>
        <w:pStyle w:val="ListParagraph"/>
        <w:ind w:left="0"/>
        <w:rPr>
          <w:b/>
        </w:rPr>
      </w:pPr>
    </w:p>
    <w:p w:rsidR="00C272B8" w:rsidRPr="003414E8" w:rsidRDefault="00C272B8" w:rsidP="00760E9D">
      <w:pPr>
        <w:pStyle w:val="ListParagraph"/>
        <w:ind w:left="0"/>
        <w:rPr>
          <w:b/>
        </w:rPr>
      </w:pPr>
      <w:r w:rsidRPr="003414E8">
        <w:rPr>
          <w:b/>
        </w:rPr>
        <w:t>Communications:</w:t>
      </w:r>
    </w:p>
    <w:p w:rsidR="004A3C02" w:rsidRPr="003414E8" w:rsidRDefault="004A3C02" w:rsidP="00760E9D">
      <w:pPr>
        <w:pStyle w:val="ListParagraph"/>
        <w:ind w:left="0"/>
        <w:rPr>
          <w:b/>
        </w:rPr>
      </w:pPr>
    </w:p>
    <w:p w:rsidR="00C272B8" w:rsidRPr="003414E8" w:rsidRDefault="00C272B8" w:rsidP="00760E9D">
      <w:pPr>
        <w:pStyle w:val="ListParagraph"/>
        <w:ind w:left="0"/>
        <w:rPr>
          <w:b/>
        </w:rPr>
      </w:pPr>
      <w:r w:rsidRPr="003414E8">
        <w:rPr>
          <w:b/>
        </w:rPr>
        <w:t>Utilities:</w:t>
      </w:r>
    </w:p>
    <w:p w:rsidR="004A3C02" w:rsidRPr="003414E8" w:rsidRDefault="004A3C02" w:rsidP="00760E9D">
      <w:pPr>
        <w:pStyle w:val="ListParagraph"/>
        <w:ind w:left="0"/>
        <w:rPr>
          <w:b/>
        </w:rPr>
      </w:pPr>
    </w:p>
    <w:p w:rsidR="00C272B8" w:rsidRPr="003414E8" w:rsidRDefault="00C272B8" w:rsidP="00760E9D">
      <w:pPr>
        <w:pStyle w:val="ListParagraph"/>
        <w:ind w:left="0"/>
        <w:rPr>
          <w:b/>
        </w:rPr>
      </w:pPr>
      <w:r w:rsidRPr="003414E8">
        <w:rPr>
          <w:b/>
        </w:rPr>
        <w:t>Contractual:</w:t>
      </w:r>
    </w:p>
    <w:p w:rsidR="004A3C02" w:rsidRPr="003414E8" w:rsidRDefault="004A3C02" w:rsidP="00760E9D">
      <w:pPr>
        <w:pStyle w:val="ListParagraph"/>
        <w:ind w:left="0"/>
        <w:rPr>
          <w:b/>
        </w:rPr>
      </w:pPr>
    </w:p>
    <w:p w:rsidR="00C272B8" w:rsidRPr="003414E8" w:rsidRDefault="00C272B8" w:rsidP="00760E9D">
      <w:pPr>
        <w:pStyle w:val="ListParagraph"/>
        <w:ind w:left="0"/>
        <w:rPr>
          <w:b/>
        </w:rPr>
      </w:pPr>
      <w:r w:rsidRPr="003414E8">
        <w:rPr>
          <w:b/>
        </w:rPr>
        <w:t>Occupancy:</w:t>
      </w:r>
    </w:p>
    <w:p w:rsidR="004A3C02" w:rsidRPr="003414E8" w:rsidRDefault="004A3C02" w:rsidP="00760E9D">
      <w:pPr>
        <w:pStyle w:val="ListParagraph"/>
        <w:ind w:left="0"/>
        <w:rPr>
          <w:b/>
        </w:rPr>
      </w:pPr>
    </w:p>
    <w:p w:rsidR="00C272B8" w:rsidRPr="003414E8" w:rsidRDefault="00C272B8" w:rsidP="00760E9D">
      <w:pPr>
        <w:pStyle w:val="ListParagraph"/>
        <w:ind w:left="0"/>
        <w:rPr>
          <w:b/>
        </w:rPr>
      </w:pPr>
      <w:r w:rsidRPr="003414E8">
        <w:rPr>
          <w:b/>
        </w:rPr>
        <w:t>Training:</w:t>
      </w:r>
    </w:p>
    <w:p w:rsidR="004A3C02" w:rsidRDefault="00B304A9" w:rsidP="00760E9D">
      <w:pPr>
        <w:pStyle w:val="ListParagraph"/>
        <w:ind w:left="0"/>
        <w:rPr>
          <w:b/>
        </w:rPr>
      </w:pPr>
      <w:r>
        <w:rPr>
          <w:b/>
        </w:rPr>
        <w:t>(This line item is for registration fees. Travel to training should be included in the travel line item)</w:t>
      </w:r>
    </w:p>
    <w:p w:rsidR="00B304A9" w:rsidRPr="003414E8" w:rsidRDefault="00B304A9" w:rsidP="00760E9D">
      <w:pPr>
        <w:pStyle w:val="ListParagraph"/>
        <w:ind w:left="0"/>
        <w:rPr>
          <w:b/>
        </w:rPr>
      </w:pPr>
    </w:p>
    <w:p w:rsidR="00C272B8" w:rsidRPr="003414E8" w:rsidRDefault="00C272B8" w:rsidP="00760E9D">
      <w:pPr>
        <w:pStyle w:val="ListParagraph"/>
        <w:ind w:left="0"/>
        <w:rPr>
          <w:b/>
        </w:rPr>
      </w:pPr>
      <w:r w:rsidRPr="003414E8">
        <w:rPr>
          <w:b/>
        </w:rPr>
        <w:t>Fuel/Vehicle Maintenance:</w:t>
      </w:r>
    </w:p>
    <w:p w:rsidR="004A3C02" w:rsidRPr="003414E8" w:rsidRDefault="004A3C02" w:rsidP="00760E9D">
      <w:pPr>
        <w:pStyle w:val="ListParagraph"/>
        <w:ind w:left="0"/>
        <w:rPr>
          <w:b/>
        </w:rPr>
      </w:pPr>
    </w:p>
    <w:p w:rsidR="00C272B8" w:rsidRPr="003414E8" w:rsidRDefault="00C272B8" w:rsidP="00760E9D">
      <w:pPr>
        <w:pStyle w:val="ListParagraph"/>
        <w:ind w:left="0"/>
        <w:rPr>
          <w:b/>
        </w:rPr>
      </w:pPr>
      <w:r w:rsidRPr="003414E8">
        <w:rPr>
          <w:b/>
        </w:rPr>
        <w:t>Insurance:</w:t>
      </w:r>
    </w:p>
    <w:p w:rsidR="004A3C02" w:rsidRPr="003414E8" w:rsidRDefault="004A3C02" w:rsidP="00760E9D">
      <w:pPr>
        <w:pStyle w:val="ListParagraph"/>
        <w:ind w:left="0"/>
        <w:rPr>
          <w:b/>
        </w:rPr>
      </w:pPr>
    </w:p>
    <w:p w:rsidR="00C272B8" w:rsidRPr="003414E8" w:rsidRDefault="00C272B8" w:rsidP="00760E9D">
      <w:pPr>
        <w:pStyle w:val="ListParagraph"/>
        <w:ind w:left="0"/>
        <w:rPr>
          <w:b/>
        </w:rPr>
      </w:pPr>
      <w:r w:rsidRPr="003414E8">
        <w:rPr>
          <w:b/>
        </w:rPr>
        <w:t>Other:</w:t>
      </w:r>
    </w:p>
    <w:p w:rsidR="00082764" w:rsidRPr="008D72A3" w:rsidRDefault="00082764">
      <w:pPr>
        <w:spacing w:after="0" w:line="240" w:lineRule="auto"/>
        <w:rPr>
          <w:b/>
        </w:rPr>
      </w:pPr>
    </w:p>
    <w:sectPr w:rsidR="00082764" w:rsidRPr="008D72A3" w:rsidSect="008D72A3">
      <w:pgSz w:w="12240" w:h="15840" w:code="1"/>
      <w:pgMar w:top="360" w:right="576" w:bottom="288" w:left="720" w:header="288" w:footer="21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7844" w:rsidRDefault="00557844" w:rsidP="00BD0461">
      <w:pPr>
        <w:spacing w:after="0" w:line="240" w:lineRule="auto"/>
      </w:pPr>
      <w:r>
        <w:separator/>
      </w:r>
    </w:p>
  </w:endnote>
  <w:endnote w:type="continuationSeparator" w:id="0">
    <w:p w:rsidR="00557844" w:rsidRDefault="00557844" w:rsidP="00BD04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844" w:rsidRPr="00FA5881" w:rsidRDefault="00557844">
    <w:pPr>
      <w:pStyle w:val="Footer"/>
      <w:rPr>
        <w:sz w:val="20"/>
        <w:szCs w:val="20"/>
      </w:rPr>
    </w:pPr>
    <w:r w:rsidRPr="00FA5881">
      <w:rPr>
        <w:sz w:val="20"/>
        <w:szCs w:val="20"/>
      </w:rPr>
      <w:t>ITCA WIC Application FY 201</w:t>
    </w:r>
    <w:r>
      <w:rPr>
        <w:sz w:val="20"/>
        <w:szCs w:val="20"/>
      </w:rPr>
      <w:t>6-20 (FY 2017 Update)</w:t>
    </w:r>
  </w:p>
  <w:p w:rsidR="00557844" w:rsidRPr="00FA5881" w:rsidRDefault="00557844">
    <w:pPr>
      <w:pStyle w:val="Footer"/>
      <w:rPr>
        <w:sz w:val="20"/>
        <w:szCs w:val="20"/>
      </w:rPr>
    </w:pPr>
    <w:r>
      <w:tab/>
    </w:r>
    <w:r>
      <w:tab/>
    </w:r>
    <w:r>
      <w:tab/>
    </w:r>
    <w:r w:rsidRPr="00FA5881">
      <w:rPr>
        <w:sz w:val="20"/>
        <w:szCs w:val="20"/>
      </w:rPr>
      <w:t xml:space="preserve">Page </w:t>
    </w:r>
    <w:r w:rsidRPr="00FA5881">
      <w:rPr>
        <w:sz w:val="20"/>
        <w:szCs w:val="20"/>
      </w:rPr>
      <w:fldChar w:fldCharType="begin"/>
    </w:r>
    <w:r w:rsidRPr="00FA5881">
      <w:rPr>
        <w:sz w:val="20"/>
        <w:szCs w:val="20"/>
      </w:rPr>
      <w:instrText xml:space="preserve"> PAGE   \* MERGEFORMAT </w:instrText>
    </w:r>
    <w:r w:rsidRPr="00FA5881">
      <w:rPr>
        <w:sz w:val="20"/>
        <w:szCs w:val="20"/>
      </w:rPr>
      <w:fldChar w:fldCharType="separate"/>
    </w:r>
    <w:r w:rsidR="0092247B">
      <w:rPr>
        <w:noProof/>
        <w:sz w:val="20"/>
        <w:szCs w:val="20"/>
      </w:rPr>
      <w:t>9</w:t>
    </w:r>
    <w:r w:rsidRPr="00FA5881">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7844" w:rsidRDefault="00557844" w:rsidP="00BD0461">
      <w:pPr>
        <w:spacing w:after="0" w:line="240" w:lineRule="auto"/>
      </w:pPr>
      <w:r>
        <w:separator/>
      </w:r>
    </w:p>
  </w:footnote>
  <w:footnote w:type="continuationSeparator" w:id="0">
    <w:p w:rsidR="00557844" w:rsidRDefault="00557844" w:rsidP="00BD04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8137"/>
      </v:shape>
    </w:pict>
  </w:numPicBullet>
  <w:abstractNum w:abstractNumId="0">
    <w:nsid w:val="00613E59"/>
    <w:multiLevelType w:val="hybridMultilevel"/>
    <w:tmpl w:val="29029C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961EE3"/>
    <w:multiLevelType w:val="hybridMultilevel"/>
    <w:tmpl w:val="6B7E4BF4"/>
    <w:lvl w:ilvl="0" w:tplc="A8960494">
      <w:numFmt w:val="bullet"/>
      <w:lvlText w:val=""/>
      <w:lvlJc w:val="left"/>
      <w:pPr>
        <w:ind w:left="1612" w:hanging="360"/>
      </w:pPr>
      <w:rPr>
        <w:rFonts w:ascii="Wingdings" w:hAnsi="Wingdings" w:hint="default"/>
        <w:sz w:val="24"/>
      </w:rPr>
    </w:lvl>
    <w:lvl w:ilvl="1" w:tplc="04090003" w:tentative="1">
      <w:start w:val="1"/>
      <w:numFmt w:val="bullet"/>
      <w:lvlText w:val="o"/>
      <w:lvlJc w:val="left"/>
      <w:pPr>
        <w:ind w:left="2332" w:hanging="360"/>
      </w:pPr>
      <w:rPr>
        <w:rFonts w:ascii="Courier New" w:hAnsi="Courier New" w:cs="Courier New" w:hint="default"/>
      </w:rPr>
    </w:lvl>
    <w:lvl w:ilvl="2" w:tplc="04090005" w:tentative="1">
      <w:start w:val="1"/>
      <w:numFmt w:val="bullet"/>
      <w:lvlText w:val=""/>
      <w:lvlJc w:val="left"/>
      <w:pPr>
        <w:ind w:left="3052" w:hanging="360"/>
      </w:pPr>
      <w:rPr>
        <w:rFonts w:ascii="Wingdings" w:hAnsi="Wingdings" w:hint="default"/>
      </w:rPr>
    </w:lvl>
    <w:lvl w:ilvl="3" w:tplc="04090001" w:tentative="1">
      <w:start w:val="1"/>
      <w:numFmt w:val="bullet"/>
      <w:lvlText w:val=""/>
      <w:lvlJc w:val="left"/>
      <w:pPr>
        <w:ind w:left="3772" w:hanging="360"/>
      </w:pPr>
      <w:rPr>
        <w:rFonts w:ascii="Symbol" w:hAnsi="Symbol" w:hint="default"/>
      </w:rPr>
    </w:lvl>
    <w:lvl w:ilvl="4" w:tplc="04090003" w:tentative="1">
      <w:start w:val="1"/>
      <w:numFmt w:val="bullet"/>
      <w:lvlText w:val="o"/>
      <w:lvlJc w:val="left"/>
      <w:pPr>
        <w:ind w:left="4492" w:hanging="360"/>
      </w:pPr>
      <w:rPr>
        <w:rFonts w:ascii="Courier New" w:hAnsi="Courier New" w:cs="Courier New" w:hint="default"/>
      </w:rPr>
    </w:lvl>
    <w:lvl w:ilvl="5" w:tplc="04090005" w:tentative="1">
      <w:start w:val="1"/>
      <w:numFmt w:val="bullet"/>
      <w:lvlText w:val=""/>
      <w:lvlJc w:val="left"/>
      <w:pPr>
        <w:ind w:left="5212" w:hanging="360"/>
      </w:pPr>
      <w:rPr>
        <w:rFonts w:ascii="Wingdings" w:hAnsi="Wingdings" w:hint="default"/>
      </w:rPr>
    </w:lvl>
    <w:lvl w:ilvl="6" w:tplc="04090001" w:tentative="1">
      <w:start w:val="1"/>
      <w:numFmt w:val="bullet"/>
      <w:lvlText w:val=""/>
      <w:lvlJc w:val="left"/>
      <w:pPr>
        <w:ind w:left="5932" w:hanging="360"/>
      </w:pPr>
      <w:rPr>
        <w:rFonts w:ascii="Symbol" w:hAnsi="Symbol" w:hint="default"/>
      </w:rPr>
    </w:lvl>
    <w:lvl w:ilvl="7" w:tplc="04090003" w:tentative="1">
      <w:start w:val="1"/>
      <w:numFmt w:val="bullet"/>
      <w:lvlText w:val="o"/>
      <w:lvlJc w:val="left"/>
      <w:pPr>
        <w:ind w:left="6652" w:hanging="360"/>
      </w:pPr>
      <w:rPr>
        <w:rFonts w:ascii="Courier New" w:hAnsi="Courier New" w:cs="Courier New" w:hint="default"/>
      </w:rPr>
    </w:lvl>
    <w:lvl w:ilvl="8" w:tplc="04090005" w:tentative="1">
      <w:start w:val="1"/>
      <w:numFmt w:val="bullet"/>
      <w:lvlText w:val=""/>
      <w:lvlJc w:val="left"/>
      <w:pPr>
        <w:ind w:left="7372" w:hanging="360"/>
      </w:pPr>
      <w:rPr>
        <w:rFonts w:ascii="Wingdings" w:hAnsi="Wingdings" w:hint="default"/>
      </w:rPr>
    </w:lvl>
  </w:abstractNum>
  <w:abstractNum w:abstractNumId="2">
    <w:nsid w:val="04F737ED"/>
    <w:multiLevelType w:val="hybridMultilevel"/>
    <w:tmpl w:val="9D182F58"/>
    <w:lvl w:ilvl="0" w:tplc="A8960494">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5D564B"/>
    <w:multiLevelType w:val="hybridMultilevel"/>
    <w:tmpl w:val="615A11F6"/>
    <w:lvl w:ilvl="0" w:tplc="AA26274C">
      <w:start w:val="1"/>
      <w:numFmt w:val="bullet"/>
      <w:lvlText w:val=""/>
      <w:lvlJc w:val="left"/>
      <w:pPr>
        <w:ind w:left="2160" w:hanging="360"/>
      </w:pPr>
      <w:rPr>
        <w:rFonts w:ascii="Wingdings" w:hAnsi="Wingdings" w:hint="default"/>
        <w:sz w:val="1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08154764"/>
    <w:multiLevelType w:val="hybridMultilevel"/>
    <w:tmpl w:val="2A127242"/>
    <w:lvl w:ilvl="0" w:tplc="A8960494">
      <w:numFmt w:val="bullet"/>
      <w:lvlText w:val=""/>
      <w:lvlJc w:val="left"/>
      <w:pPr>
        <w:ind w:left="720" w:hanging="360"/>
      </w:pPr>
      <w:rPr>
        <w:rFonts w:ascii="Wingdings" w:hAnsi="Wingdings"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9F1887"/>
    <w:multiLevelType w:val="hybridMultilevel"/>
    <w:tmpl w:val="C9185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5C54EC"/>
    <w:multiLevelType w:val="hybridMultilevel"/>
    <w:tmpl w:val="66F89012"/>
    <w:lvl w:ilvl="0" w:tplc="9F2498F8">
      <w:start w:val="1"/>
      <w:numFmt w:val="bullet"/>
      <w:lvlText w:val=""/>
      <w:lvlJc w:val="left"/>
      <w:pPr>
        <w:tabs>
          <w:tab w:val="num" w:pos="1080"/>
        </w:tabs>
        <w:ind w:left="1080" w:hanging="72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6003715"/>
    <w:multiLevelType w:val="hybridMultilevel"/>
    <w:tmpl w:val="54189D70"/>
    <w:lvl w:ilvl="0" w:tplc="25FA3C16">
      <w:start w:val="10"/>
      <w:numFmt w:val="decimal"/>
      <w:lvlText w:val="%1."/>
      <w:lvlJc w:val="left"/>
      <w:pPr>
        <w:tabs>
          <w:tab w:val="num" w:pos="0"/>
        </w:tabs>
        <w:ind w:left="0" w:hanging="540"/>
      </w:pPr>
      <w:rPr>
        <w:rFonts w:hint="default"/>
      </w:rPr>
    </w:lvl>
    <w:lvl w:ilvl="1" w:tplc="38F68A2E">
      <w:start w:val="1"/>
      <w:numFmt w:val="upperLetter"/>
      <w:lvlText w:val="%2."/>
      <w:lvlJc w:val="left"/>
      <w:pPr>
        <w:tabs>
          <w:tab w:val="num" w:pos="540"/>
        </w:tabs>
        <w:ind w:left="540" w:hanging="360"/>
      </w:pPr>
      <w:rPr>
        <w:rFonts w:hint="default"/>
      </w:r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8">
    <w:nsid w:val="1D795FCD"/>
    <w:multiLevelType w:val="hybridMultilevel"/>
    <w:tmpl w:val="EAA680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E054F3"/>
    <w:multiLevelType w:val="hybridMultilevel"/>
    <w:tmpl w:val="307ED978"/>
    <w:lvl w:ilvl="0" w:tplc="B83AFA02">
      <w:start w:val="1"/>
      <w:numFmt w:val="bullet"/>
      <w:lvlText w:val=""/>
      <w:lvlJc w:val="left"/>
      <w:pPr>
        <w:tabs>
          <w:tab w:val="num" w:pos="1080"/>
        </w:tabs>
        <w:ind w:left="1080" w:hanging="720"/>
      </w:pPr>
      <w:rPr>
        <w:rFonts w:ascii="Wingdings" w:hAnsi="Wingdings" w:hint="default"/>
        <w:sz w:val="28"/>
      </w:rPr>
    </w:lvl>
    <w:lvl w:ilvl="1" w:tplc="D2189ED8">
      <w:start w:val="1"/>
      <w:numFmt w:val="bullet"/>
      <w:lvlText w:val="o"/>
      <w:lvlJc w:val="left"/>
      <w:pPr>
        <w:tabs>
          <w:tab w:val="num" w:pos="1440"/>
        </w:tabs>
        <w:ind w:left="1440" w:hanging="360"/>
      </w:pPr>
      <w:rPr>
        <w:rFonts w:ascii="Courier New" w:hAnsi="Courier New" w:hint="default"/>
        <w:sz w:val="28"/>
      </w:rPr>
    </w:lvl>
    <w:lvl w:ilvl="2" w:tplc="B83AFA02">
      <w:start w:val="1"/>
      <w:numFmt w:val="bullet"/>
      <w:lvlText w:val=""/>
      <w:lvlJc w:val="left"/>
      <w:pPr>
        <w:tabs>
          <w:tab w:val="num" w:pos="2520"/>
        </w:tabs>
        <w:ind w:left="2520" w:hanging="720"/>
      </w:pPr>
      <w:rPr>
        <w:rFonts w:ascii="Wingdings" w:hAnsi="Wingdings" w:hint="default"/>
        <w:sz w:val="28"/>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E7B0BE9"/>
    <w:multiLevelType w:val="hybridMultilevel"/>
    <w:tmpl w:val="727EADD2"/>
    <w:lvl w:ilvl="0" w:tplc="ADDC7A2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68B5F08"/>
    <w:multiLevelType w:val="hybridMultilevel"/>
    <w:tmpl w:val="68E828FC"/>
    <w:lvl w:ilvl="0" w:tplc="BB76447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90D1980"/>
    <w:multiLevelType w:val="hybridMultilevel"/>
    <w:tmpl w:val="E4346232"/>
    <w:lvl w:ilvl="0" w:tplc="B83AFA02">
      <w:start w:val="1"/>
      <w:numFmt w:val="bullet"/>
      <w:lvlText w:val=""/>
      <w:lvlJc w:val="left"/>
      <w:pPr>
        <w:tabs>
          <w:tab w:val="num" w:pos="1080"/>
        </w:tabs>
        <w:ind w:left="1080" w:hanging="720"/>
      </w:pPr>
      <w:rPr>
        <w:rFonts w:ascii="Wingdings" w:hAnsi="Wingdings" w:hint="default"/>
        <w:sz w:val="28"/>
      </w:rPr>
    </w:lvl>
    <w:lvl w:ilvl="1" w:tplc="AA26274C">
      <w:start w:val="1"/>
      <w:numFmt w:val="bullet"/>
      <w:lvlText w:val=""/>
      <w:lvlJc w:val="left"/>
      <w:pPr>
        <w:tabs>
          <w:tab w:val="num" w:pos="1440"/>
        </w:tabs>
        <w:ind w:left="1440" w:hanging="360"/>
      </w:pPr>
      <w:rPr>
        <w:rFonts w:ascii="Wingdings" w:hAnsi="Wingdings" w:hint="default"/>
        <w:sz w:val="18"/>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A22066A"/>
    <w:multiLevelType w:val="hybridMultilevel"/>
    <w:tmpl w:val="92D81638"/>
    <w:lvl w:ilvl="0" w:tplc="A8960494">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8B2142"/>
    <w:multiLevelType w:val="hybridMultilevel"/>
    <w:tmpl w:val="12C69B88"/>
    <w:lvl w:ilvl="0" w:tplc="A8960494">
      <w:numFmt w:val="bullet"/>
      <w:lvlText w:val=""/>
      <w:lvlJc w:val="left"/>
      <w:pPr>
        <w:ind w:left="720" w:hanging="360"/>
      </w:pPr>
      <w:rPr>
        <w:rFonts w:ascii="Wingdings" w:hAnsi="Wingdings"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15624C"/>
    <w:multiLevelType w:val="hybridMultilevel"/>
    <w:tmpl w:val="29202B94"/>
    <w:lvl w:ilvl="0" w:tplc="3EB4D24C">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DDA3A6A"/>
    <w:multiLevelType w:val="hybridMultilevel"/>
    <w:tmpl w:val="7F6A63D2"/>
    <w:lvl w:ilvl="0" w:tplc="A8960494">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F16947"/>
    <w:multiLevelType w:val="hybridMultilevel"/>
    <w:tmpl w:val="E4924160"/>
    <w:lvl w:ilvl="0" w:tplc="3BE402B2">
      <w:start w:val="1"/>
      <w:numFmt w:val="bullet"/>
      <w:lvlText w:val=""/>
      <w:lvlJc w:val="left"/>
      <w:pPr>
        <w:tabs>
          <w:tab w:val="num" w:pos="720"/>
        </w:tabs>
        <w:ind w:left="720" w:hanging="360"/>
      </w:pPr>
      <w:rPr>
        <w:rFonts w:ascii="Wingdings" w:hAnsi="Wingdings" w:hint="default"/>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8AE2491"/>
    <w:multiLevelType w:val="hybridMultilevel"/>
    <w:tmpl w:val="3E2EC0B4"/>
    <w:lvl w:ilvl="0" w:tplc="3738A794">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FB30812"/>
    <w:multiLevelType w:val="hybridMultilevel"/>
    <w:tmpl w:val="10140F3C"/>
    <w:lvl w:ilvl="0" w:tplc="E42892EC">
      <w:start w:val="1"/>
      <w:numFmt w:val="bullet"/>
      <w:lvlText w:val=""/>
      <w:lvlJc w:val="left"/>
      <w:pPr>
        <w:tabs>
          <w:tab w:val="num" w:pos="1080"/>
        </w:tabs>
        <w:ind w:left="1080" w:hanging="720"/>
      </w:pPr>
      <w:rPr>
        <w:rFonts w:ascii="Wingdings" w:hAnsi="Wingdings" w:hint="default"/>
        <w:sz w:val="22"/>
      </w:rPr>
    </w:lvl>
    <w:lvl w:ilvl="1" w:tplc="04090007">
      <w:start w:val="1"/>
      <w:numFmt w:val="bullet"/>
      <w:lvlText w:val=""/>
      <w:lvlJc w:val="left"/>
      <w:pPr>
        <w:tabs>
          <w:tab w:val="num" w:pos="1440"/>
        </w:tabs>
        <w:ind w:left="1440" w:hanging="360"/>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DB4379F"/>
    <w:multiLevelType w:val="hybridMultilevel"/>
    <w:tmpl w:val="239C77D4"/>
    <w:lvl w:ilvl="0" w:tplc="A8960494">
      <w:numFmt w:val="bullet"/>
      <w:lvlText w:val=""/>
      <w:lvlJc w:val="left"/>
      <w:pPr>
        <w:ind w:left="3600" w:hanging="360"/>
      </w:pPr>
      <w:rPr>
        <w:rFonts w:ascii="Wingdings" w:hAnsi="Wingdings" w:hint="default"/>
        <w:sz w:val="24"/>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1">
    <w:nsid w:val="54143796"/>
    <w:multiLevelType w:val="hybridMultilevel"/>
    <w:tmpl w:val="9A8C680E"/>
    <w:lvl w:ilvl="0" w:tplc="A8960494">
      <w:numFmt w:val="bullet"/>
      <w:lvlText w:val=""/>
      <w:lvlJc w:val="left"/>
      <w:pPr>
        <w:ind w:left="720" w:hanging="360"/>
      </w:pPr>
      <w:rPr>
        <w:rFonts w:ascii="Wingdings" w:hAnsi="Wingdings"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4870165"/>
    <w:multiLevelType w:val="hybridMultilevel"/>
    <w:tmpl w:val="48D44E5E"/>
    <w:lvl w:ilvl="0" w:tplc="A8960494">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6EA0C32"/>
    <w:multiLevelType w:val="hybridMultilevel"/>
    <w:tmpl w:val="625E2DC4"/>
    <w:lvl w:ilvl="0" w:tplc="372059D2">
      <w:start w:val="1"/>
      <w:numFmt w:val="bullet"/>
      <w:lvlText w:val=""/>
      <w:lvlJc w:val="left"/>
      <w:pPr>
        <w:tabs>
          <w:tab w:val="num" w:pos="1170"/>
        </w:tabs>
        <w:ind w:left="1170" w:hanging="720"/>
      </w:pPr>
      <w:rPr>
        <w:rFonts w:ascii="Wingdings" w:hAnsi="Wingdings" w:hint="default"/>
        <w:sz w:val="22"/>
      </w:rPr>
    </w:lvl>
    <w:lvl w:ilvl="1" w:tplc="04090003">
      <w:start w:val="1"/>
      <w:numFmt w:val="bullet"/>
      <w:lvlText w:val="o"/>
      <w:lvlJc w:val="left"/>
      <w:pPr>
        <w:tabs>
          <w:tab w:val="num" w:pos="1440"/>
        </w:tabs>
        <w:ind w:left="1440" w:hanging="360"/>
      </w:pPr>
      <w:rPr>
        <w:rFonts w:ascii="Courier New" w:hAnsi="Courier New" w:hint="default"/>
      </w:rPr>
    </w:lvl>
    <w:lvl w:ilvl="2" w:tplc="B83AFA02">
      <w:start w:val="1"/>
      <w:numFmt w:val="bullet"/>
      <w:lvlText w:val=""/>
      <w:lvlJc w:val="left"/>
      <w:pPr>
        <w:tabs>
          <w:tab w:val="num" w:pos="2520"/>
        </w:tabs>
        <w:ind w:left="2520" w:hanging="720"/>
      </w:pPr>
      <w:rPr>
        <w:rFonts w:ascii="Wingdings" w:hAnsi="Wingdings" w:hint="default"/>
        <w:sz w:val="28"/>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FB61CC6"/>
    <w:multiLevelType w:val="hybridMultilevel"/>
    <w:tmpl w:val="810E6E66"/>
    <w:lvl w:ilvl="0" w:tplc="B83AFA02">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04A4DF1"/>
    <w:multiLevelType w:val="hybridMultilevel"/>
    <w:tmpl w:val="6B64548C"/>
    <w:lvl w:ilvl="0" w:tplc="C07CEA70">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7D76A97"/>
    <w:multiLevelType w:val="hybridMultilevel"/>
    <w:tmpl w:val="6DEEB66C"/>
    <w:lvl w:ilvl="0" w:tplc="64FA5B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EA86619"/>
    <w:multiLevelType w:val="hybridMultilevel"/>
    <w:tmpl w:val="88B2849E"/>
    <w:lvl w:ilvl="0" w:tplc="704687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A0C7647"/>
    <w:multiLevelType w:val="hybridMultilevel"/>
    <w:tmpl w:val="4BBA8D56"/>
    <w:lvl w:ilvl="0" w:tplc="93386BA6">
      <w:start w:val="1"/>
      <w:numFmt w:val="bullet"/>
      <w:lvlText w:val=""/>
      <w:lvlJc w:val="left"/>
      <w:pPr>
        <w:tabs>
          <w:tab w:val="num" w:pos="1080"/>
        </w:tabs>
        <w:ind w:left="1080" w:hanging="720"/>
      </w:pPr>
      <w:rPr>
        <w:rFonts w:ascii="Wingdings" w:hAnsi="Wingdings" w:hint="default"/>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A270BDB"/>
    <w:multiLevelType w:val="hybridMultilevel"/>
    <w:tmpl w:val="66EE156C"/>
    <w:lvl w:ilvl="0" w:tplc="A8960494">
      <w:numFmt w:val="bullet"/>
      <w:lvlText w:val=""/>
      <w:lvlJc w:val="left"/>
      <w:pPr>
        <w:ind w:left="720" w:hanging="360"/>
      </w:pPr>
      <w:rPr>
        <w:rFonts w:ascii="Wingdings" w:hAnsi="Wingdings" w:hint="default"/>
        <w:sz w:val="24"/>
      </w:rPr>
    </w:lvl>
    <w:lvl w:ilvl="1" w:tplc="A8960494">
      <w:numFmt w:val="bullet"/>
      <w:lvlText w:val=""/>
      <w:lvlJc w:val="left"/>
      <w:pPr>
        <w:ind w:left="1440" w:hanging="360"/>
      </w:pPr>
      <w:rPr>
        <w:rFonts w:ascii="Wingdings" w:hAnsi="Wingdings" w:hint="default"/>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21"/>
  </w:num>
  <w:num w:numId="4">
    <w:abstractNumId w:val="27"/>
  </w:num>
  <w:num w:numId="5">
    <w:abstractNumId w:val="11"/>
  </w:num>
  <w:num w:numId="6">
    <w:abstractNumId w:val="26"/>
  </w:num>
  <w:num w:numId="7">
    <w:abstractNumId w:val="22"/>
  </w:num>
  <w:num w:numId="8">
    <w:abstractNumId w:val="20"/>
  </w:num>
  <w:num w:numId="9">
    <w:abstractNumId w:val="10"/>
  </w:num>
  <w:num w:numId="10">
    <w:abstractNumId w:val="16"/>
  </w:num>
  <w:num w:numId="11">
    <w:abstractNumId w:val="23"/>
  </w:num>
  <w:num w:numId="12">
    <w:abstractNumId w:val="6"/>
  </w:num>
  <w:num w:numId="13">
    <w:abstractNumId w:val="19"/>
  </w:num>
  <w:num w:numId="14">
    <w:abstractNumId w:val="28"/>
  </w:num>
  <w:num w:numId="15">
    <w:abstractNumId w:val="9"/>
  </w:num>
  <w:num w:numId="16">
    <w:abstractNumId w:val="7"/>
  </w:num>
  <w:num w:numId="17">
    <w:abstractNumId w:val="17"/>
  </w:num>
  <w:num w:numId="18">
    <w:abstractNumId w:val="3"/>
  </w:num>
  <w:num w:numId="19">
    <w:abstractNumId w:val="12"/>
  </w:num>
  <w:num w:numId="20">
    <w:abstractNumId w:val="25"/>
  </w:num>
  <w:num w:numId="21">
    <w:abstractNumId w:val="24"/>
  </w:num>
  <w:num w:numId="22">
    <w:abstractNumId w:val="8"/>
  </w:num>
  <w:num w:numId="23">
    <w:abstractNumId w:val="2"/>
  </w:num>
  <w:num w:numId="24">
    <w:abstractNumId w:val="15"/>
  </w:num>
  <w:num w:numId="25">
    <w:abstractNumId w:val="18"/>
  </w:num>
  <w:num w:numId="26">
    <w:abstractNumId w:val="1"/>
  </w:num>
  <w:num w:numId="27">
    <w:abstractNumId w:val="14"/>
  </w:num>
  <w:num w:numId="28">
    <w:abstractNumId w:val="0"/>
  </w:num>
  <w:num w:numId="29">
    <w:abstractNumId w:val="4"/>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5E4"/>
    <w:rsid w:val="00015BFD"/>
    <w:rsid w:val="00034FAC"/>
    <w:rsid w:val="00082764"/>
    <w:rsid w:val="0008426F"/>
    <w:rsid w:val="000A46D0"/>
    <w:rsid w:val="000F5CE0"/>
    <w:rsid w:val="00113263"/>
    <w:rsid w:val="001C6987"/>
    <w:rsid w:val="001D5EE8"/>
    <w:rsid w:val="001E5CFC"/>
    <w:rsid w:val="0024061F"/>
    <w:rsid w:val="00242296"/>
    <w:rsid w:val="00275E37"/>
    <w:rsid w:val="00282868"/>
    <w:rsid w:val="002D3667"/>
    <w:rsid w:val="00327010"/>
    <w:rsid w:val="003414E8"/>
    <w:rsid w:val="00364126"/>
    <w:rsid w:val="00381C2B"/>
    <w:rsid w:val="0039795E"/>
    <w:rsid w:val="003C542F"/>
    <w:rsid w:val="00430BC1"/>
    <w:rsid w:val="0043766D"/>
    <w:rsid w:val="00437DC7"/>
    <w:rsid w:val="00452144"/>
    <w:rsid w:val="0047199B"/>
    <w:rsid w:val="00483A9E"/>
    <w:rsid w:val="004847B2"/>
    <w:rsid w:val="00486AAA"/>
    <w:rsid w:val="00497262"/>
    <w:rsid w:val="004A3C02"/>
    <w:rsid w:val="004B1BB1"/>
    <w:rsid w:val="004B6350"/>
    <w:rsid w:val="004C2C81"/>
    <w:rsid w:val="004F6956"/>
    <w:rsid w:val="00515690"/>
    <w:rsid w:val="0052451F"/>
    <w:rsid w:val="0053152D"/>
    <w:rsid w:val="00552A6D"/>
    <w:rsid w:val="00553877"/>
    <w:rsid w:val="00557844"/>
    <w:rsid w:val="005C17F5"/>
    <w:rsid w:val="005E178A"/>
    <w:rsid w:val="005F4E98"/>
    <w:rsid w:val="00605CC1"/>
    <w:rsid w:val="00690C1E"/>
    <w:rsid w:val="006A0E20"/>
    <w:rsid w:val="006B53EA"/>
    <w:rsid w:val="006D19E7"/>
    <w:rsid w:val="007032C2"/>
    <w:rsid w:val="00720E2F"/>
    <w:rsid w:val="00741637"/>
    <w:rsid w:val="00755369"/>
    <w:rsid w:val="00760E9D"/>
    <w:rsid w:val="00774659"/>
    <w:rsid w:val="007940C6"/>
    <w:rsid w:val="007D6F22"/>
    <w:rsid w:val="007E0FED"/>
    <w:rsid w:val="007F35E4"/>
    <w:rsid w:val="00805FE8"/>
    <w:rsid w:val="00830EC6"/>
    <w:rsid w:val="008374D6"/>
    <w:rsid w:val="008640B1"/>
    <w:rsid w:val="008722CD"/>
    <w:rsid w:val="00881AF3"/>
    <w:rsid w:val="008B60B0"/>
    <w:rsid w:val="008B7E49"/>
    <w:rsid w:val="008D182F"/>
    <w:rsid w:val="008D72A3"/>
    <w:rsid w:val="008D7C40"/>
    <w:rsid w:val="008F2692"/>
    <w:rsid w:val="00901C2E"/>
    <w:rsid w:val="009052EA"/>
    <w:rsid w:val="0092247B"/>
    <w:rsid w:val="0093346F"/>
    <w:rsid w:val="009369EA"/>
    <w:rsid w:val="00991DA7"/>
    <w:rsid w:val="009B5751"/>
    <w:rsid w:val="009C4CE4"/>
    <w:rsid w:val="009F66FD"/>
    <w:rsid w:val="00AC697E"/>
    <w:rsid w:val="00AF4EB2"/>
    <w:rsid w:val="00B05A47"/>
    <w:rsid w:val="00B06AC7"/>
    <w:rsid w:val="00B26AD1"/>
    <w:rsid w:val="00B304A9"/>
    <w:rsid w:val="00B51EE5"/>
    <w:rsid w:val="00B71353"/>
    <w:rsid w:val="00B72EB2"/>
    <w:rsid w:val="00B85ABE"/>
    <w:rsid w:val="00B90E03"/>
    <w:rsid w:val="00BB0665"/>
    <w:rsid w:val="00BD0461"/>
    <w:rsid w:val="00C05579"/>
    <w:rsid w:val="00C272B8"/>
    <w:rsid w:val="00C37FB2"/>
    <w:rsid w:val="00C53EA8"/>
    <w:rsid w:val="00C76753"/>
    <w:rsid w:val="00CE480E"/>
    <w:rsid w:val="00D03E6F"/>
    <w:rsid w:val="00D05756"/>
    <w:rsid w:val="00D17276"/>
    <w:rsid w:val="00D81AA4"/>
    <w:rsid w:val="00D9512F"/>
    <w:rsid w:val="00DA3C1A"/>
    <w:rsid w:val="00DD377A"/>
    <w:rsid w:val="00DD6557"/>
    <w:rsid w:val="00DF5852"/>
    <w:rsid w:val="00E1148B"/>
    <w:rsid w:val="00E26500"/>
    <w:rsid w:val="00E336E8"/>
    <w:rsid w:val="00EA31F4"/>
    <w:rsid w:val="00ED1CFE"/>
    <w:rsid w:val="00F174D7"/>
    <w:rsid w:val="00F54FCF"/>
    <w:rsid w:val="00F55A2D"/>
    <w:rsid w:val="00F605A2"/>
    <w:rsid w:val="00F63072"/>
    <w:rsid w:val="00F74274"/>
    <w:rsid w:val="00F7633E"/>
    <w:rsid w:val="00FA5881"/>
    <w:rsid w:val="00FB139D"/>
    <w:rsid w:val="00FD3DA3"/>
    <w:rsid w:val="00FD713C"/>
    <w:rsid w:val="00FE1C50"/>
    <w:rsid w:val="00FF2CE8"/>
    <w:rsid w:val="00FF5D32"/>
    <w:rsid w:val="00FF7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35E4"/>
    <w:pPr>
      <w:ind w:left="720"/>
      <w:contextualSpacing/>
    </w:pPr>
  </w:style>
  <w:style w:type="table" w:styleId="TableGrid">
    <w:name w:val="Table Grid"/>
    <w:basedOn w:val="TableNormal"/>
    <w:uiPriority w:val="59"/>
    <w:rsid w:val="004376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D04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0461"/>
  </w:style>
  <w:style w:type="paragraph" w:styleId="Footer">
    <w:name w:val="footer"/>
    <w:basedOn w:val="Normal"/>
    <w:link w:val="FooterChar"/>
    <w:uiPriority w:val="99"/>
    <w:unhideWhenUsed/>
    <w:rsid w:val="00BD04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0461"/>
  </w:style>
  <w:style w:type="paragraph" w:styleId="BalloonText">
    <w:name w:val="Balloon Text"/>
    <w:basedOn w:val="Normal"/>
    <w:link w:val="BalloonTextChar"/>
    <w:uiPriority w:val="99"/>
    <w:semiHidden/>
    <w:unhideWhenUsed/>
    <w:rsid w:val="00BD046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D0461"/>
    <w:rPr>
      <w:rFonts w:ascii="Tahoma" w:hAnsi="Tahoma" w:cs="Tahoma"/>
      <w:sz w:val="16"/>
      <w:szCs w:val="16"/>
    </w:rPr>
  </w:style>
  <w:style w:type="character" w:styleId="PageNumber">
    <w:name w:val="page number"/>
    <w:basedOn w:val="DefaultParagraphFont"/>
    <w:semiHidden/>
    <w:rsid w:val="005E178A"/>
  </w:style>
  <w:style w:type="paragraph" w:styleId="FootnoteText">
    <w:name w:val="footnote text"/>
    <w:basedOn w:val="Normal"/>
    <w:link w:val="FootnoteTextChar"/>
    <w:semiHidden/>
    <w:rsid w:val="005E178A"/>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semiHidden/>
    <w:rsid w:val="005E178A"/>
    <w:rPr>
      <w:rFonts w:ascii="Times New Roman" w:eastAsia="Times New Roman" w:hAnsi="Times New Roman"/>
    </w:rPr>
  </w:style>
  <w:style w:type="character" w:styleId="FootnoteReference">
    <w:name w:val="footnote reference"/>
    <w:semiHidden/>
    <w:rsid w:val="005E178A"/>
    <w:rPr>
      <w:vertAlign w:val="superscript"/>
    </w:rPr>
  </w:style>
  <w:style w:type="character" w:styleId="CommentReference">
    <w:name w:val="annotation reference"/>
    <w:basedOn w:val="DefaultParagraphFont"/>
    <w:uiPriority w:val="99"/>
    <w:semiHidden/>
    <w:unhideWhenUsed/>
    <w:rsid w:val="005E178A"/>
    <w:rPr>
      <w:sz w:val="16"/>
      <w:szCs w:val="16"/>
    </w:rPr>
  </w:style>
  <w:style w:type="character" w:styleId="Hyperlink">
    <w:name w:val="Hyperlink"/>
    <w:basedOn w:val="DefaultParagraphFont"/>
    <w:uiPriority w:val="99"/>
    <w:unhideWhenUsed/>
    <w:rsid w:val="00B06AC7"/>
    <w:rPr>
      <w:color w:val="0000FF" w:themeColor="hyperlink"/>
      <w:u w:val="single"/>
    </w:rPr>
  </w:style>
  <w:style w:type="character" w:styleId="PlaceholderText">
    <w:name w:val="Placeholder Text"/>
    <w:basedOn w:val="DefaultParagraphFont"/>
    <w:uiPriority w:val="99"/>
    <w:semiHidden/>
    <w:rsid w:val="0028286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35E4"/>
    <w:pPr>
      <w:ind w:left="720"/>
      <w:contextualSpacing/>
    </w:pPr>
  </w:style>
  <w:style w:type="table" w:styleId="TableGrid">
    <w:name w:val="Table Grid"/>
    <w:basedOn w:val="TableNormal"/>
    <w:uiPriority w:val="59"/>
    <w:rsid w:val="004376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D04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0461"/>
  </w:style>
  <w:style w:type="paragraph" w:styleId="Footer">
    <w:name w:val="footer"/>
    <w:basedOn w:val="Normal"/>
    <w:link w:val="FooterChar"/>
    <w:uiPriority w:val="99"/>
    <w:unhideWhenUsed/>
    <w:rsid w:val="00BD04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0461"/>
  </w:style>
  <w:style w:type="paragraph" w:styleId="BalloonText">
    <w:name w:val="Balloon Text"/>
    <w:basedOn w:val="Normal"/>
    <w:link w:val="BalloonTextChar"/>
    <w:uiPriority w:val="99"/>
    <w:semiHidden/>
    <w:unhideWhenUsed/>
    <w:rsid w:val="00BD046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D0461"/>
    <w:rPr>
      <w:rFonts w:ascii="Tahoma" w:hAnsi="Tahoma" w:cs="Tahoma"/>
      <w:sz w:val="16"/>
      <w:szCs w:val="16"/>
    </w:rPr>
  </w:style>
  <w:style w:type="character" w:styleId="PageNumber">
    <w:name w:val="page number"/>
    <w:basedOn w:val="DefaultParagraphFont"/>
    <w:semiHidden/>
    <w:rsid w:val="005E178A"/>
  </w:style>
  <w:style w:type="paragraph" w:styleId="FootnoteText">
    <w:name w:val="footnote text"/>
    <w:basedOn w:val="Normal"/>
    <w:link w:val="FootnoteTextChar"/>
    <w:semiHidden/>
    <w:rsid w:val="005E178A"/>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semiHidden/>
    <w:rsid w:val="005E178A"/>
    <w:rPr>
      <w:rFonts w:ascii="Times New Roman" w:eastAsia="Times New Roman" w:hAnsi="Times New Roman"/>
    </w:rPr>
  </w:style>
  <w:style w:type="character" w:styleId="FootnoteReference">
    <w:name w:val="footnote reference"/>
    <w:semiHidden/>
    <w:rsid w:val="005E178A"/>
    <w:rPr>
      <w:vertAlign w:val="superscript"/>
    </w:rPr>
  </w:style>
  <w:style w:type="character" w:styleId="CommentReference">
    <w:name w:val="annotation reference"/>
    <w:basedOn w:val="DefaultParagraphFont"/>
    <w:uiPriority w:val="99"/>
    <w:semiHidden/>
    <w:unhideWhenUsed/>
    <w:rsid w:val="005E178A"/>
    <w:rPr>
      <w:sz w:val="16"/>
      <w:szCs w:val="16"/>
    </w:rPr>
  </w:style>
  <w:style w:type="character" w:styleId="Hyperlink">
    <w:name w:val="Hyperlink"/>
    <w:basedOn w:val="DefaultParagraphFont"/>
    <w:uiPriority w:val="99"/>
    <w:unhideWhenUsed/>
    <w:rsid w:val="00B06AC7"/>
    <w:rPr>
      <w:color w:val="0000FF" w:themeColor="hyperlink"/>
      <w:u w:val="single"/>
    </w:rPr>
  </w:style>
  <w:style w:type="character" w:styleId="PlaceholderText">
    <w:name w:val="Placeholder Text"/>
    <w:basedOn w:val="DefaultParagraphFont"/>
    <w:uiPriority w:val="99"/>
    <w:semiHidden/>
    <w:rsid w:val="0028286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473851">
      <w:bodyDiv w:val="1"/>
      <w:marLeft w:val="0"/>
      <w:marRight w:val="0"/>
      <w:marTop w:val="0"/>
      <w:marBottom w:val="0"/>
      <w:divBdr>
        <w:top w:val="none" w:sz="0" w:space="0" w:color="auto"/>
        <w:left w:val="none" w:sz="0" w:space="0" w:color="auto"/>
        <w:bottom w:val="none" w:sz="0" w:space="0" w:color="auto"/>
        <w:right w:val="none" w:sz="0" w:space="0" w:color="auto"/>
      </w:divBdr>
    </w:div>
    <w:div w:id="1274046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mindy.jossefides@itcaonline.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02B4CE-B370-41A2-A852-4FFAF9E82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C60BBB96</Template>
  <TotalTime>28</TotalTime>
  <Pages>9</Pages>
  <Words>1698</Words>
  <Characters>9680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Inter Tribal Council of Arizona, Inc.</Company>
  <LinksUpToDate>false</LinksUpToDate>
  <CharactersWithSpaces>11356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Mindy Jossefides</dc:creator>
  <cp:lastModifiedBy>Mindy Jossefides</cp:lastModifiedBy>
  <cp:revision>5</cp:revision>
  <cp:lastPrinted>2016-06-14T16:40:00Z</cp:lastPrinted>
  <dcterms:created xsi:type="dcterms:W3CDTF">2016-05-27T19:41:00Z</dcterms:created>
  <dcterms:modified xsi:type="dcterms:W3CDTF">2016-06-14T16:41:00Z</dcterms:modified>
</cp:coreProperties>
</file>